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BD" w:rsidRPr="007D44BD" w:rsidRDefault="007D44BD" w:rsidP="007D44BD">
      <w:pPr>
        <w:spacing w:before="100" w:beforeAutospacing="1" w:after="144" w:line="312" w:lineRule="atLeast"/>
        <w:ind w:left="525"/>
        <w:outlineLvl w:val="0"/>
        <w:rPr>
          <w:rFonts w:ascii="Garamond" w:eastAsia="Times New Roman" w:hAnsi="Garamond" w:cs="Times New Roman"/>
          <w:b/>
          <w:bCs/>
          <w:color w:val="004562"/>
          <w:kern w:val="36"/>
          <w:sz w:val="30"/>
          <w:szCs w:val="30"/>
        </w:rPr>
      </w:pPr>
      <w:r w:rsidRPr="007D44BD">
        <w:rPr>
          <w:rFonts w:ascii="Garamond" w:eastAsia="Times New Roman" w:hAnsi="Garamond" w:cs="Times New Roman"/>
          <w:b/>
          <w:bCs/>
          <w:color w:val="004562"/>
          <w:kern w:val="36"/>
          <w:sz w:val="30"/>
          <w:szCs w:val="30"/>
        </w:rPr>
        <w:t>Open House Awards Celebration</w:t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Name of Academy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PICTURE of KIDS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Invites you to our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  <w:t>Open House Awards Celebration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DAY AND DATE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right="600" w:firstLine="525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LOCATION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Refreshments will be provided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bookmarkStart w:id="0" w:name="_GoBack"/>
      <w:bookmarkEnd w:id="0"/>
      <w:r w:rsidRPr="007D44BD">
        <w:rPr>
          <w:rFonts w:ascii="Garamond" w:hAnsi="Garamond" w:cs="Times New Roman"/>
          <w:color w:val="333333"/>
          <w:sz w:val="32"/>
          <w:szCs w:val="32"/>
        </w:rPr>
        <w:t>6:30 – 7:00 p.m. Recept</w:t>
      </w:r>
      <w:r>
        <w:rPr>
          <w:rFonts w:ascii="Garamond" w:hAnsi="Garamond" w:cs="Times New Roman"/>
          <w:color w:val="333333"/>
          <w:sz w:val="32"/>
          <w:szCs w:val="32"/>
        </w:rPr>
        <w:t>ion</w:t>
      </w:r>
      <w:r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>
        <w:rPr>
          <w:rFonts w:ascii="Garamond" w:hAnsi="Garamond" w:cs="Times New Roman"/>
          <w:color w:val="333333"/>
          <w:sz w:val="32"/>
          <w:szCs w:val="32"/>
        </w:rPr>
        <w:t xml:space="preserve">7:00 – 7:45 Presentation of exemplary student work and </w:t>
      </w:r>
      <w:r w:rsidRPr="007D44BD">
        <w:rPr>
          <w:rFonts w:ascii="Garamond" w:hAnsi="Garamond" w:cs="Times New Roman"/>
          <w:color w:val="333333"/>
          <w:sz w:val="32"/>
          <w:szCs w:val="32"/>
        </w:rPr>
        <w:t>student awards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 xml:space="preserve">7:45 – 8:30 </w:t>
      </w:r>
      <w:proofErr w:type="gramStart"/>
      <w:r w:rsidRPr="007D44BD">
        <w:rPr>
          <w:rFonts w:ascii="Garamond" w:hAnsi="Garamond" w:cs="Times New Roman"/>
          <w:color w:val="333333"/>
          <w:sz w:val="32"/>
          <w:szCs w:val="32"/>
        </w:rPr>
        <w:t>In</w:t>
      </w:r>
      <w:proofErr w:type="gramEnd"/>
      <w:r w:rsidRPr="007D44BD">
        <w:rPr>
          <w:rFonts w:ascii="Garamond" w:hAnsi="Garamond" w:cs="Times New Roman"/>
          <w:color w:val="333333"/>
          <w:sz w:val="32"/>
          <w:szCs w:val="32"/>
        </w:rPr>
        <w:t xml:space="preserve"> individual classrooms</w:t>
      </w:r>
      <w:r w:rsidRPr="007D44BD">
        <w:rPr>
          <w:rFonts w:ascii="Garamond" w:hAnsi="Garamond" w:cs="Times New Roman"/>
          <w:color w:val="333333"/>
          <w:sz w:val="32"/>
          <w:szCs w:val="32"/>
        </w:rPr>
        <w:br/>
      </w:r>
    </w:p>
    <w:p w:rsidR="007D44BD" w:rsidRPr="007D44BD" w:rsidRDefault="007D44BD" w:rsidP="007D44BD">
      <w:pPr>
        <w:spacing w:after="168"/>
        <w:ind w:left="525" w:right="600"/>
        <w:rPr>
          <w:rFonts w:ascii="Garamond" w:hAnsi="Garamond" w:cs="Times New Roman"/>
          <w:color w:val="333333"/>
          <w:sz w:val="32"/>
          <w:szCs w:val="32"/>
        </w:rPr>
      </w:pPr>
      <w:r w:rsidRPr="007D44BD">
        <w:rPr>
          <w:rFonts w:ascii="Garamond" w:hAnsi="Garamond" w:cs="Times New Roman"/>
          <w:color w:val="333333"/>
          <w:sz w:val="32"/>
          <w:szCs w:val="32"/>
        </w:rPr>
        <w:t>Childcare provided by CP Academy Student Leadership in H215</w:t>
      </w:r>
    </w:p>
    <w:p w:rsidR="00447939" w:rsidRPr="007D44BD" w:rsidRDefault="00447939">
      <w:pPr>
        <w:rPr>
          <w:rFonts w:ascii="Garamond" w:hAnsi="Garamond"/>
          <w:sz w:val="32"/>
          <w:szCs w:val="32"/>
        </w:rPr>
      </w:pPr>
    </w:p>
    <w:sectPr w:rsidR="00447939" w:rsidRPr="007D44BD" w:rsidSect="007D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BD"/>
    <w:rsid w:val="00447939"/>
    <w:rsid w:val="007D44BD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4B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B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44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4B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B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44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Company>Green Academy Director - Skyline HS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2017-08-09T17:43:00Z</dcterms:created>
  <dcterms:modified xsi:type="dcterms:W3CDTF">2017-08-09T17:44:00Z</dcterms:modified>
</cp:coreProperties>
</file>