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D8" w:rsidRPr="00A546D8" w:rsidRDefault="00A546D8" w:rsidP="00A546D8">
      <w:pPr>
        <w:shd w:val="clear" w:color="auto" w:fill="FFFFFF"/>
        <w:rPr>
          <w:rFonts w:ascii="Times New Roman" w:hAnsi="Times New Roman" w:cs="Times New Roman"/>
          <w:color w:val="222222"/>
        </w:rPr>
      </w:pPr>
      <w:r>
        <w:rPr>
          <w:noProof/>
        </w:rPr>
        <mc:AlternateContent>
          <mc:Choice Requires="wps">
            <w:drawing>
              <wp:anchor distT="0" distB="0" distL="114300" distR="114300" simplePos="0" relativeHeight="251659264" behindDoc="0" locked="0" layoutInCell="1" allowOverlap="1" wp14:anchorId="5A9C1DD7" wp14:editId="3231AA4E">
                <wp:simplePos x="0" y="0"/>
                <wp:positionH relativeFrom="column">
                  <wp:posOffset>0</wp:posOffset>
                </wp:positionH>
                <wp:positionV relativeFrom="paragraph">
                  <wp:posOffset>0</wp:posOffset>
                </wp:positionV>
                <wp:extent cx="5492750" cy="272669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5492750" cy="2726690"/>
                        </a:xfrm>
                        <a:prstGeom prst="rect">
                          <a:avLst/>
                        </a:prstGeom>
                        <a:noFill/>
                        <a:ln w="6350">
                          <a:solidFill>
                            <a:schemeClr val="tx1"/>
                          </a:solidFill>
                        </a:ln>
                        <a:effectLst/>
                        <a:extLst>
                          <a:ext uri="{C572A759-6A51-4108-AA02-DFA0A04FC94B}">
                            <ma14:wrappingTextBoxFlag xmlns:ma14="http://schemas.microsoft.com/office/mac/drawingml/2011/main"/>
                          </a:ext>
                        </a:extLst>
                      </wps:spPr>
                      <wps:txbx>
                        <w:txbxContent>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Oakland Unified School District has developed a program aimed at increasing the number of academic teachers with CTE credentials.  The first step is a survey to identify teachers who are interested and might qualify. Oakland is using CTE Incentive Grant funds to offer teachers the CTE Foundations course, and a $2500 stipend to participate in a </w:t>
                            </w:r>
                            <w:proofErr w:type="gramStart"/>
                            <w:r w:rsidRPr="00A546D8">
                              <w:rPr>
                                <w:rFonts w:ascii="Times New Roman" w:hAnsi="Times New Roman" w:cs="Times New Roman"/>
                                <w:color w:val="222222"/>
                              </w:rPr>
                              <w:t>12 month</w:t>
                            </w:r>
                            <w:proofErr w:type="gramEnd"/>
                            <w:r w:rsidRPr="00A546D8">
                              <w:rPr>
                                <w:rFonts w:ascii="Times New Roman" w:hAnsi="Times New Roman" w:cs="Times New Roman"/>
                                <w:color w:val="222222"/>
                              </w:rPr>
                              <w:t xml:space="preserve"> program that includes five release days during the year, and one week during the summer for industry externships.  </w:t>
                            </w:r>
                          </w:p>
                          <w:p w:rsidR="00A546D8" w:rsidRPr="00A546D8" w:rsidRDefault="00A546D8" w:rsidP="00A546D8">
                            <w:pPr>
                              <w:shd w:val="clear" w:color="auto" w:fill="FFFFFF"/>
                              <w:rPr>
                                <w:rFonts w:ascii="Times New Roman" w:hAnsi="Times New Roman" w:cs="Times New Roman"/>
                                <w:color w:val="222222"/>
                              </w:rPr>
                            </w:pPr>
                          </w:p>
                          <w:p w:rsidR="00A546D8" w:rsidRPr="005302A9" w:rsidRDefault="00A546D8" w:rsidP="005302A9">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While this will not provide teachers with the requisite number of hours of industry experience, many teachers have industry experience that can be built upon, and a waiver is possible for teachers who are working on meeting the credential requirements for positions that have been difficult to fill with qualified CTE credentialed teachers.  The most difficult areas to find qualified CTE teachers appear to be engineering, health, and computer science. Increasing the number of academic teachers with CTE credentials supports pathway master scheduling, and promotes the integration of academics and career technical content.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32.5pt;height:214.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" filled="f" strokecolor="black [3213]" strokeweight=".5pt">
                <v:textbox style="mso-fit-shape-to-text:t">
                  <w:txbxContent>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Oakland Unified School District has developed a program aimed at increasing the number of academic teachers with CTE credentials.  The first step is a survey to identify teachers who are interested and might qualify. Oakland is using CTE Incentive Grant funds to offer teachers the CTE Foundations course, and a $2500 stipend to participate in a </w:t>
                      </w:r>
                      <w:proofErr w:type="gramStart"/>
                      <w:r w:rsidRPr="00A546D8">
                        <w:rPr>
                          <w:rFonts w:ascii="Times New Roman" w:hAnsi="Times New Roman" w:cs="Times New Roman"/>
                          <w:color w:val="222222"/>
                        </w:rPr>
                        <w:t>12 month</w:t>
                      </w:r>
                      <w:proofErr w:type="gramEnd"/>
                      <w:r w:rsidRPr="00A546D8">
                        <w:rPr>
                          <w:rFonts w:ascii="Times New Roman" w:hAnsi="Times New Roman" w:cs="Times New Roman"/>
                          <w:color w:val="222222"/>
                        </w:rPr>
                        <w:t xml:space="preserve"> program that includes five release days during the year, and one week during the summer for industry externships.  </w:t>
                      </w:r>
                    </w:p>
                    <w:p w:rsidR="00A546D8" w:rsidRPr="00A546D8" w:rsidRDefault="00A546D8" w:rsidP="00A546D8">
                      <w:pPr>
                        <w:shd w:val="clear" w:color="auto" w:fill="FFFFFF"/>
                        <w:rPr>
                          <w:rFonts w:ascii="Times New Roman" w:hAnsi="Times New Roman" w:cs="Times New Roman"/>
                          <w:color w:val="222222"/>
                        </w:rPr>
                      </w:pPr>
                    </w:p>
                    <w:p w:rsidR="00A546D8" w:rsidRPr="005302A9" w:rsidRDefault="00A546D8" w:rsidP="005302A9">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While this will not provide teachers with the requisite number of hours of industry experience, many teachers have industry experience that can be built upon, and a waiver is possible for teachers who are working on meeting the credential requirements for positions that have been difficult to fill with qualified CTE credentialed teachers.  The most difficult areas to find qualified CTE teachers appear to be engineering, health, and computer science. Increasing the number of academic teachers with CTE credentials supports pathway master scheduling, and promotes the integration of academics and career technical content. </w:t>
                      </w:r>
                    </w:p>
                  </w:txbxContent>
                </v:textbox>
                <w10:wrap type="square"/>
              </v:shape>
            </w:pict>
          </mc:Fallback>
        </mc:AlternateContent>
      </w:r>
    </w:p>
    <w:p w:rsidR="00A546D8" w:rsidRPr="00A546D8" w:rsidRDefault="00A546D8" w:rsidP="00A546D8">
      <w:pPr>
        <w:shd w:val="clear" w:color="auto" w:fill="FFFFFF"/>
        <w:rPr>
          <w:rFonts w:ascii="Times New Roman" w:hAnsi="Times New Roman" w:cs="Times New Roman"/>
          <w:i/>
          <w:color w:val="222222"/>
        </w:rPr>
      </w:pPr>
      <w:r w:rsidRPr="00A546D8">
        <w:rPr>
          <w:rFonts w:ascii="Times New Roman" w:hAnsi="Times New Roman" w:cs="Times New Roman"/>
          <w:i/>
          <w:color w:val="222222"/>
        </w:rPr>
        <w:t>Below is the letter OUSD sent out to teachers to solicit their participation in the survey, and the program:</w:t>
      </w:r>
    </w:p>
    <w:p w:rsidR="00A546D8" w:rsidRPr="00A546D8" w:rsidRDefault="00A546D8" w:rsidP="00A546D8">
      <w:pPr>
        <w:shd w:val="clear" w:color="auto" w:fill="FFFFFF"/>
        <w:rPr>
          <w:rFonts w:ascii="Times New Roman" w:hAnsi="Times New Roman" w:cs="Times New Roman"/>
          <w:color w:val="222222"/>
        </w:rPr>
      </w:pP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Dear Secondary Educators,</w:t>
      </w:r>
    </w:p>
    <w:p w:rsidR="00A546D8" w:rsidRPr="00A546D8" w:rsidRDefault="00A546D8" w:rsidP="00A546D8">
      <w:pPr>
        <w:rPr>
          <w:rFonts w:ascii="Times New Roman" w:eastAsia="Times New Roman" w:hAnsi="Times New Roman" w:cs="Times New Roman"/>
          <w:sz w:val="20"/>
          <w:szCs w:val="20"/>
        </w:rPr>
      </w:pP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With the goal of expanding Linked Learning College and Career Pathways in OUSD there is an urgent need for teachers who hold a Career Technical Education Designated Subject teaching credential.  For more information on the credential please go to</w:t>
      </w:r>
      <w:proofErr w:type="gramStart"/>
      <w:r w:rsidRPr="00A546D8">
        <w:rPr>
          <w:rFonts w:ascii="Times New Roman" w:hAnsi="Times New Roman" w:cs="Times New Roman"/>
          <w:color w:val="222222"/>
        </w:rPr>
        <w:t>:         </w:t>
      </w:r>
      <w:proofErr w:type="gramEnd"/>
      <w:r w:rsidRPr="00A546D8">
        <w:rPr>
          <w:rFonts w:ascii="Times New Roman" w:hAnsi="Times New Roman" w:cs="Times New Roman"/>
          <w:color w:val="222222"/>
        </w:rPr>
        <w:fldChar w:fldCharType="begin"/>
      </w:r>
      <w:r w:rsidRPr="00A546D8">
        <w:rPr>
          <w:rFonts w:ascii="Times New Roman" w:hAnsi="Times New Roman" w:cs="Times New Roman"/>
          <w:color w:val="222222"/>
        </w:rPr>
        <w:instrText xml:space="preserve"> HYPERLINK "http://www.cde.ca.gov/ci/ct/sf/ctemcstandards.asp" \t "_blank" </w:instrText>
      </w:r>
      <w:r w:rsidRPr="00A546D8">
        <w:rPr>
          <w:rFonts w:ascii="Times New Roman" w:hAnsi="Times New Roman" w:cs="Times New Roman"/>
          <w:color w:val="222222"/>
        </w:rPr>
      </w:r>
      <w:r w:rsidRPr="00A546D8">
        <w:rPr>
          <w:rFonts w:ascii="Times New Roman" w:hAnsi="Times New Roman" w:cs="Times New Roman"/>
          <w:color w:val="222222"/>
        </w:rPr>
        <w:fldChar w:fldCharType="separate"/>
      </w:r>
      <w:r w:rsidRPr="00A546D8">
        <w:rPr>
          <w:rFonts w:ascii="Times New Roman" w:hAnsi="Times New Roman" w:cs="Times New Roman"/>
          <w:color w:val="1155CC"/>
          <w:u w:val="single"/>
        </w:rPr>
        <w:t>http://www.cde.ca.gov/ci/ct/sf/ctemcstandards.asp</w:t>
      </w:r>
      <w:r w:rsidRPr="00A546D8">
        <w:rPr>
          <w:rFonts w:ascii="Times New Roman" w:hAnsi="Times New Roman" w:cs="Times New Roman"/>
          <w:color w:val="222222"/>
        </w:rPr>
        <w:fldChar w:fldCharType="end"/>
      </w:r>
    </w:p>
    <w:p w:rsidR="00A546D8" w:rsidRPr="00A546D8" w:rsidRDefault="00A546D8" w:rsidP="00A546D8">
      <w:pPr>
        <w:rPr>
          <w:rFonts w:ascii="Times New Roman" w:hAnsi="Times New Roman" w:cs="Times New Roman"/>
          <w:color w:val="222222"/>
        </w:rPr>
      </w:pPr>
      <w:r w:rsidRPr="00A546D8">
        <w:rPr>
          <w:rFonts w:ascii="Times New Roman" w:eastAsia="Times New Roman" w:hAnsi="Times New Roman" w:cs="Times New Roman"/>
          <w:color w:val="222222"/>
        </w:rPr>
        <w:br/>
      </w:r>
      <w:r w:rsidRPr="00A546D8">
        <w:rPr>
          <w:rFonts w:ascii="Times New Roman" w:hAnsi="Times New Roman" w:cs="Times New Roman"/>
          <w:color w:val="222222"/>
        </w:rPr>
        <w:t xml:space="preserve">The Linked Learning Office for High School Improvement has created a survey to identify current </w:t>
      </w:r>
      <w:r w:rsidRPr="00A546D8">
        <w:rPr>
          <w:rFonts w:ascii="Times New Roman" w:hAnsi="Times New Roman" w:cs="Times New Roman"/>
          <w:b/>
          <w:bCs/>
          <w:color w:val="222222"/>
        </w:rPr>
        <w:t>OUSD Clear Single Subject credentialed teachers who have industry experience and an interest in obtaining a CTE credential in order to teach a CTE course at your site</w:t>
      </w:r>
      <w:r w:rsidRPr="00A546D8">
        <w:rPr>
          <w:rFonts w:ascii="Times New Roman" w:hAnsi="Times New Roman" w:cs="Times New Roman"/>
          <w:color w:val="222222"/>
        </w:rPr>
        <w:t>.  </w:t>
      </w:r>
      <w:r w:rsidRPr="00A546D8">
        <w:rPr>
          <w:rFonts w:ascii="Times New Roman" w:eastAsia="Times New Roman" w:hAnsi="Times New Roman" w:cs="Times New Roman"/>
          <w:color w:val="222222"/>
        </w:rPr>
        <w:br/>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Eligible teachers will be provided financial and ongoing professional development support to obtain and clear their CTE credential. </w:t>
      </w:r>
      <w:bookmarkStart w:id="0" w:name="_GoBack"/>
      <w:bookmarkEnd w:id="0"/>
      <w:r w:rsidRPr="00A546D8">
        <w:rPr>
          <w:rFonts w:ascii="Times New Roman" w:eastAsia="Times New Roman" w:hAnsi="Times New Roman" w:cs="Times New Roman"/>
          <w:color w:val="222222"/>
        </w:rPr>
        <w:br/>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A broad range of industry experience outside of classroom teaching can be considered in order to satisfy the CTE credential requirements. If you are interested: </w:t>
      </w:r>
    </w:p>
    <w:p w:rsidR="00A546D8" w:rsidRPr="00A546D8" w:rsidRDefault="00A546D8" w:rsidP="00A546D8">
      <w:pPr>
        <w:numPr>
          <w:ilvl w:val="0"/>
          <w:numId w:val="1"/>
        </w:numPr>
        <w:shd w:val="clear" w:color="auto" w:fill="FFFFFF"/>
        <w:ind w:left="945"/>
        <w:textAlignment w:val="baseline"/>
        <w:rPr>
          <w:rFonts w:ascii="Times New Roman" w:hAnsi="Times New Roman" w:cs="Times New Roman"/>
          <w:color w:val="000000"/>
        </w:rPr>
      </w:pPr>
      <w:r w:rsidRPr="00A546D8">
        <w:rPr>
          <w:rFonts w:ascii="Times New Roman" w:hAnsi="Times New Roman" w:cs="Times New Roman"/>
          <w:b/>
          <w:bCs/>
          <w:color w:val="FF0000"/>
        </w:rPr>
        <w:t xml:space="preserve">Please complete the survey by </w:t>
      </w:r>
      <w:r w:rsidRPr="00A546D8">
        <w:rPr>
          <w:rFonts w:ascii="Times New Roman" w:hAnsi="Times New Roman" w:cs="Times New Roman"/>
          <w:b/>
          <w:bCs/>
          <w:color w:val="FF0000"/>
          <w:u w:val="single"/>
        </w:rPr>
        <w:t xml:space="preserve">March 23rd </w:t>
      </w:r>
      <w:r w:rsidRPr="00A546D8">
        <w:rPr>
          <w:rFonts w:ascii="Times New Roman" w:hAnsi="Times New Roman" w:cs="Times New Roman"/>
          <w:color w:val="000000"/>
        </w:rPr>
        <w:t>so we can identify your interest and eligibility for participation in this professional development.</w:t>
      </w:r>
      <w:r w:rsidRPr="00A546D8">
        <w:rPr>
          <w:rFonts w:ascii="Times New Roman" w:hAnsi="Times New Roman" w:cs="Times New Roman"/>
          <w:b/>
          <w:bCs/>
          <w:color w:val="FF0000"/>
        </w:rPr>
        <w:t xml:space="preserve"> See the survey link at the bottom </w:t>
      </w:r>
    </w:p>
    <w:p w:rsidR="00A546D8" w:rsidRPr="00A546D8" w:rsidRDefault="00A546D8" w:rsidP="00A546D8">
      <w:pPr>
        <w:numPr>
          <w:ilvl w:val="0"/>
          <w:numId w:val="1"/>
        </w:numPr>
        <w:shd w:val="clear" w:color="auto" w:fill="FFFFFF"/>
        <w:ind w:left="945"/>
        <w:textAlignment w:val="baseline"/>
        <w:rPr>
          <w:rFonts w:ascii="Times New Roman" w:hAnsi="Times New Roman" w:cs="Times New Roman"/>
          <w:color w:val="000000"/>
        </w:rPr>
      </w:pPr>
      <w:r w:rsidRPr="00A546D8">
        <w:rPr>
          <w:rFonts w:ascii="Times New Roman" w:hAnsi="Times New Roman" w:cs="Times New Roman"/>
          <w:b/>
          <w:bCs/>
          <w:color w:val="FF0000"/>
        </w:rPr>
        <w:t xml:space="preserve">Please plan on attending an information meeting on April 6th from 3:30 to 5:00. </w:t>
      </w:r>
      <w:r w:rsidRPr="00A546D8">
        <w:rPr>
          <w:rFonts w:ascii="Times New Roman" w:hAnsi="Times New Roman" w:cs="Times New Roman"/>
          <w:color w:val="000000"/>
        </w:rPr>
        <w:t xml:space="preserve">This session will be held at Preservation Park 1233 Preservation Park Way in Oakland.  We will be in the </w:t>
      </w:r>
      <w:proofErr w:type="spellStart"/>
      <w:r w:rsidRPr="00A546D8">
        <w:rPr>
          <w:rFonts w:ascii="Times New Roman" w:hAnsi="Times New Roman" w:cs="Times New Roman"/>
          <w:color w:val="000000"/>
        </w:rPr>
        <w:t>Ginn</w:t>
      </w:r>
      <w:proofErr w:type="spellEnd"/>
      <w:r w:rsidRPr="00A546D8">
        <w:rPr>
          <w:rFonts w:ascii="Times New Roman" w:hAnsi="Times New Roman" w:cs="Times New Roman"/>
          <w:color w:val="000000"/>
        </w:rPr>
        <w:t xml:space="preserve"> House large parlor.  Metered parking is available on the street and at the parking garage across the street. Time sheets and light refreshments will be served. UC Berkeley Program Director </w:t>
      </w:r>
      <w:proofErr w:type="spellStart"/>
      <w:r w:rsidRPr="00A546D8">
        <w:rPr>
          <w:rFonts w:ascii="Times New Roman" w:hAnsi="Times New Roman" w:cs="Times New Roman"/>
          <w:color w:val="000000"/>
        </w:rPr>
        <w:t>Nithya</w:t>
      </w:r>
      <w:proofErr w:type="spellEnd"/>
      <w:r w:rsidRPr="00A546D8">
        <w:rPr>
          <w:rFonts w:ascii="Times New Roman" w:hAnsi="Times New Roman" w:cs="Times New Roman"/>
          <w:color w:val="000000"/>
        </w:rPr>
        <w:t xml:space="preserve"> </w:t>
      </w:r>
      <w:proofErr w:type="spellStart"/>
      <w:r w:rsidRPr="00A546D8">
        <w:rPr>
          <w:rFonts w:ascii="Times New Roman" w:hAnsi="Times New Roman" w:cs="Times New Roman"/>
          <w:color w:val="000000"/>
        </w:rPr>
        <w:t>Ragunathan</w:t>
      </w:r>
      <w:proofErr w:type="spellEnd"/>
      <w:r w:rsidRPr="00A546D8">
        <w:rPr>
          <w:rFonts w:ascii="Times New Roman" w:hAnsi="Times New Roman" w:cs="Times New Roman"/>
          <w:color w:val="000000"/>
        </w:rPr>
        <w:t xml:space="preserve"> will be there to answer your questions. </w:t>
      </w:r>
      <w:r w:rsidRPr="00A546D8">
        <w:rPr>
          <w:rFonts w:ascii="Times New Roman" w:hAnsi="Times New Roman" w:cs="Times New Roman"/>
          <w:b/>
          <w:bCs/>
          <w:color w:val="222222"/>
        </w:rPr>
        <w:br w:type="page"/>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b/>
          <w:bCs/>
          <w:color w:val="222222"/>
        </w:rPr>
        <w:lastRenderedPageBreak/>
        <w:t xml:space="preserve">FAQ’s </w:t>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b/>
          <w:bCs/>
          <w:color w:val="222222"/>
        </w:rPr>
        <w:t>Why would a SS credentialed teacher want to pursue a CTE Credential in OUSD? </w:t>
      </w:r>
    </w:p>
    <w:p w:rsidR="00A546D8" w:rsidRPr="00A546D8" w:rsidRDefault="00A546D8" w:rsidP="00A546D8">
      <w:pPr>
        <w:numPr>
          <w:ilvl w:val="0"/>
          <w:numId w:val="2"/>
        </w:numPr>
        <w:ind w:left="945"/>
        <w:textAlignment w:val="baseline"/>
        <w:rPr>
          <w:rFonts w:ascii="Times New Roman" w:hAnsi="Times New Roman" w:cs="Times New Roman"/>
          <w:color w:val="222222"/>
        </w:rPr>
      </w:pPr>
      <w:r w:rsidRPr="00A546D8">
        <w:rPr>
          <w:rFonts w:ascii="Times New Roman" w:hAnsi="Times New Roman" w:cs="Times New Roman"/>
          <w:color w:val="222222"/>
        </w:rPr>
        <w:t xml:space="preserve">Access funds to build and/or upgrade your CTE classroom with industry standard materials, technology, and </w:t>
      </w:r>
      <w:proofErr w:type="gramStart"/>
      <w:r w:rsidRPr="00A546D8">
        <w:rPr>
          <w:rFonts w:ascii="Times New Roman" w:hAnsi="Times New Roman" w:cs="Times New Roman"/>
          <w:color w:val="222222"/>
        </w:rPr>
        <w:t>equipment  through</w:t>
      </w:r>
      <w:proofErr w:type="gramEnd"/>
      <w:r w:rsidRPr="00A546D8">
        <w:rPr>
          <w:rFonts w:ascii="Times New Roman" w:hAnsi="Times New Roman" w:cs="Times New Roman"/>
          <w:color w:val="222222"/>
        </w:rPr>
        <w:t xml:space="preserve"> Career Technical Education Improvement Grant (CTEIG) and Carl Perkins CTE Improvement Grant funds</w:t>
      </w:r>
    </w:p>
    <w:p w:rsidR="00A546D8" w:rsidRPr="00A546D8" w:rsidRDefault="00A546D8" w:rsidP="00A546D8">
      <w:pPr>
        <w:numPr>
          <w:ilvl w:val="0"/>
          <w:numId w:val="2"/>
        </w:numPr>
        <w:ind w:left="945"/>
        <w:textAlignment w:val="baseline"/>
        <w:rPr>
          <w:rFonts w:ascii="Times New Roman" w:hAnsi="Times New Roman" w:cs="Times New Roman"/>
          <w:color w:val="222222"/>
        </w:rPr>
      </w:pPr>
      <w:r w:rsidRPr="00A546D8">
        <w:rPr>
          <w:rFonts w:ascii="Times New Roman" w:hAnsi="Times New Roman" w:cs="Times New Roman"/>
          <w:color w:val="222222"/>
        </w:rPr>
        <w:t xml:space="preserve">Receive dedicated CTE professional </w:t>
      </w:r>
      <w:proofErr w:type="gramStart"/>
      <w:r w:rsidRPr="00A546D8">
        <w:rPr>
          <w:rFonts w:ascii="Times New Roman" w:hAnsi="Times New Roman" w:cs="Times New Roman"/>
          <w:color w:val="222222"/>
        </w:rPr>
        <w:t>development  and</w:t>
      </w:r>
      <w:proofErr w:type="gramEnd"/>
      <w:r w:rsidRPr="00A546D8">
        <w:rPr>
          <w:rFonts w:ascii="Times New Roman" w:hAnsi="Times New Roman" w:cs="Times New Roman"/>
          <w:color w:val="222222"/>
        </w:rPr>
        <w:t xml:space="preserve"> coaching support for effective teaching in a Linked Learning pathway</w:t>
      </w:r>
    </w:p>
    <w:p w:rsidR="00A546D8" w:rsidRPr="00A546D8" w:rsidRDefault="00A546D8" w:rsidP="00A546D8">
      <w:pPr>
        <w:numPr>
          <w:ilvl w:val="0"/>
          <w:numId w:val="2"/>
        </w:numPr>
        <w:ind w:left="945"/>
        <w:textAlignment w:val="baseline"/>
        <w:rPr>
          <w:rFonts w:ascii="Times New Roman" w:hAnsi="Times New Roman" w:cs="Times New Roman"/>
          <w:color w:val="222222"/>
        </w:rPr>
      </w:pPr>
      <w:r w:rsidRPr="00A546D8">
        <w:rPr>
          <w:rFonts w:ascii="Times New Roman" w:hAnsi="Times New Roman" w:cs="Times New Roman"/>
          <w:color w:val="222222"/>
        </w:rPr>
        <w:t>Work side-by-side with industry professionals during the school year and in the summer (stipend for summer externship)  </w:t>
      </w:r>
    </w:p>
    <w:p w:rsidR="00A546D8" w:rsidRPr="00A546D8" w:rsidRDefault="00A546D8" w:rsidP="00A546D8">
      <w:pPr>
        <w:numPr>
          <w:ilvl w:val="0"/>
          <w:numId w:val="2"/>
        </w:numPr>
        <w:ind w:left="945"/>
        <w:textAlignment w:val="baseline"/>
        <w:rPr>
          <w:rFonts w:ascii="Times New Roman" w:hAnsi="Times New Roman" w:cs="Times New Roman"/>
          <w:color w:val="222222"/>
        </w:rPr>
      </w:pPr>
      <w:r w:rsidRPr="00A546D8">
        <w:rPr>
          <w:rFonts w:ascii="Times New Roman" w:hAnsi="Times New Roman" w:cs="Times New Roman"/>
          <w:color w:val="222222"/>
        </w:rPr>
        <w:t xml:space="preserve">Be part of a collaborative teaching team and expand your teaching options to include both core and CTE courses </w:t>
      </w:r>
    </w:p>
    <w:p w:rsidR="00A546D8" w:rsidRPr="00A546D8" w:rsidRDefault="00A546D8" w:rsidP="00A546D8">
      <w:pPr>
        <w:numPr>
          <w:ilvl w:val="0"/>
          <w:numId w:val="2"/>
        </w:numPr>
        <w:ind w:left="945"/>
        <w:textAlignment w:val="baseline"/>
        <w:rPr>
          <w:rFonts w:ascii="Times New Roman" w:hAnsi="Times New Roman" w:cs="Times New Roman"/>
          <w:color w:val="222222"/>
        </w:rPr>
      </w:pPr>
      <w:r w:rsidRPr="00A546D8">
        <w:rPr>
          <w:rFonts w:ascii="Times New Roman" w:hAnsi="Times New Roman" w:cs="Times New Roman"/>
          <w:color w:val="222222"/>
        </w:rPr>
        <w:t xml:space="preserve">Join the fast growing field of Career Technical Education across the state and nation. </w:t>
      </w:r>
    </w:p>
    <w:p w:rsidR="00A546D8" w:rsidRPr="00A546D8" w:rsidRDefault="00A546D8" w:rsidP="00A546D8">
      <w:pPr>
        <w:numPr>
          <w:ilvl w:val="0"/>
          <w:numId w:val="2"/>
        </w:numPr>
        <w:shd w:val="clear" w:color="auto" w:fill="FFFFFF"/>
        <w:ind w:left="945"/>
        <w:textAlignment w:val="baseline"/>
        <w:rPr>
          <w:rFonts w:ascii="Times New Roman" w:hAnsi="Times New Roman" w:cs="Times New Roman"/>
          <w:color w:val="222222"/>
        </w:rPr>
      </w:pPr>
      <w:r w:rsidRPr="00A546D8">
        <w:rPr>
          <w:rFonts w:ascii="Times New Roman" w:hAnsi="Times New Roman" w:cs="Times New Roman"/>
          <w:color w:val="222222"/>
        </w:rPr>
        <w:t xml:space="preserve">Complete the required UC Berkeley Extension course </w:t>
      </w:r>
      <w:r w:rsidRPr="00A546D8">
        <w:rPr>
          <w:rFonts w:ascii="Times New Roman" w:hAnsi="Times New Roman" w:cs="Times New Roman"/>
          <w:color w:val="222222"/>
          <w:u w:val="single"/>
        </w:rPr>
        <w:t>CTE Foundations</w:t>
      </w:r>
      <w:r w:rsidRPr="00A546D8">
        <w:rPr>
          <w:rFonts w:ascii="Times New Roman" w:hAnsi="Times New Roman" w:cs="Times New Roman"/>
          <w:color w:val="222222"/>
        </w:rPr>
        <w:t xml:space="preserve"> in OUSD this summer from 6/20/16 - 6/24/16, and </w:t>
      </w:r>
      <w:r w:rsidRPr="00A546D8">
        <w:rPr>
          <w:rFonts w:ascii="Times New Roman" w:hAnsi="Times New Roman" w:cs="Times New Roman"/>
          <w:b/>
          <w:bCs/>
          <w:color w:val="222222"/>
        </w:rPr>
        <w:t xml:space="preserve">pay only the $100.00 </w:t>
      </w:r>
      <w:proofErr w:type="gramStart"/>
      <w:r w:rsidRPr="00A546D8">
        <w:rPr>
          <w:rFonts w:ascii="Times New Roman" w:hAnsi="Times New Roman" w:cs="Times New Roman"/>
          <w:b/>
          <w:bCs/>
          <w:color w:val="222222"/>
        </w:rPr>
        <w:t>CCTC  new</w:t>
      </w:r>
      <w:proofErr w:type="gramEnd"/>
      <w:r w:rsidRPr="00A546D8">
        <w:rPr>
          <w:rFonts w:ascii="Times New Roman" w:hAnsi="Times New Roman" w:cs="Times New Roman"/>
          <w:b/>
          <w:bCs/>
          <w:color w:val="222222"/>
        </w:rPr>
        <w:t xml:space="preserve"> credential application filing fee. </w:t>
      </w:r>
    </w:p>
    <w:p w:rsidR="00A546D8" w:rsidRPr="00A546D8" w:rsidRDefault="00A546D8" w:rsidP="00A546D8">
      <w:pPr>
        <w:rPr>
          <w:rFonts w:ascii="Times New Roman" w:eastAsia="Times New Roman" w:hAnsi="Times New Roman" w:cs="Times New Roman"/>
          <w:sz w:val="20"/>
          <w:szCs w:val="20"/>
        </w:rPr>
      </w:pP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Step one to your new credential is completing this survey.  Remember the deadline in </w:t>
      </w:r>
      <w:r w:rsidRPr="00A546D8">
        <w:rPr>
          <w:rFonts w:ascii="Times New Roman" w:hAnsi="Times New Roman" w:cs="Times New Roman"/>
          <w:b/>
          <w:bCs/>
          <w:color w:val="FF0000"/>
        </w:rPr>
        <w:t xml:space="preserve">March 23rd!!!! </w:t>
      </w:r>
      <w:r w:rsidRPr="00A546D8">
        <w:rPr>
          <w:rFonts w:ascii="Times New Roman" w:eastAsia="Times New Roman" w:hAnsi="Times New Roman" w:cs="Times New Roman"/>
          <w:color w:val="222222"/>
        </w:rPr>
        <w:br/>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fldChar w:fldCharType="begin"/>
      </w:r>
      <w:r w:rsidRPr="00A546D8">
        <w:rPr>
          <w:rFonts w:ascii="Times New Roman" w:hAnsi="Times New Roman" w:cs="Times New Roman"/>
          <w:color w:val="222222"/>
        </w:rPr>
        <w:instrText xml:space="preserve"> HYPERLINK "https://docs.google.com/a/ousd.org/forms/d/1L-oici7U1u8_TYqfs-KhVGRAXWAqcDkbTrc1y6fpUZ0/viewform" \t "_blank" </w:instrText>
      </w:r>
      <w:r w:rsidRPr="00A546D8">
        <w:rPr>
          <w:rFonts w:ascii="Times New Roman" w:hAnsi="Times New Roman" w:cs="Times New Roman"/>
          <w:color w:val="222222"/>
        </w:rPr>
      </w:r>
      <w:r w:rsidRPr="00A546D8">
        <w:rPr>
          <w:rFonts w:ascii="Times New Roman" w:hAnsi="Times New Roman" w:cs="Times New Roman"/>
          <w:color w:val="222222"/>
        </w:rPr>
        <w:fldChar w:fldCharType="separate"/>
      </w:r>
      <w:r w:rsidRPr="00A546D8">
        <w:rPr>
          <w:rFonts w:ascii="Times New Roman" w:hAnsi="Times New Roman" w:cs="Times New Roman"/>
          <w:color w:val="1155CC"/>
          <w:u w:val="single"/>
        </w:rPr>
        <w:t>https://docs.google.com/a/ousd.org/forms/d/1L-oici7U1u8_TYqfs-KhVGRAXWAqcDkbTrc1y6fpUZ0/v</w:t>
      </w:r>
      <w:r w:rsidRPr="00A546D8">
        <w:rPr>
          <w:rFonts w:ascii="Times New Roman" w:hAnsi="Times New Roman" w:cs="Times New Roman"/>
          <w:color w:val="1155CC"/>
          <w:u w:val="single"/>
        </w:rPr>
        <w:t>i</w:t>
      </w:r>
      <w:r w:rsidRPr="00A546D8">
        <w:rPr>
          <w:rFonts w:ascii="Times New Roman" w:hAnsi="Times New Roman" w:cs="Times New Roman"/>
          <w:color w:val="1155CC"/>
          <w:u w:val="single"/>
        </w:rPr>
        <w:t>ewform</w:t>
      </w:r>
      <w:r w:rsidRPr="00A546D8">
        <w:rPr>
          <w:rFonts w:ascii="Times New Roman" w:hAnsi="Times New Roman" w:cs="Times New Roman"/>
          <w:color w:val="222222"/>
        </w:rPr>
        <w:fldChar w:fldCharType="end"/>
      </w:r>
    </w:p>
    <w:p w:rsidR="00A546D8" w:rsidRPr="00A546D8" w:rsidRDefault="00A546D8" w:rsidP="00A546D8">
      <w:pPr>
        <w:rPr>
          <w:rFonts w:ascii="Times New Roman" w:eastAsia="Times New Roman" w:hAnsi="Times New Roman" w:cs="Times New Roman"/>
          <w:sz w:val="20"/>
          <w:szCs w:val="20"/>
        </w:rPr>
      </w:pPr>
      <w:r w:rsidRPr="00A546D8">
        <w:rPr>
          <w:rFonts w:ascii="Times New Roman" w:eastAsia="Times New Roman" w:hAnsi="Times New Roman" w:cs="Times New Roman"/>
          <w:color w:val="222222"/>
        </w:rPr>
        <w:br/>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Thank you for your time and we will be in contact with you after March 23rd when the survey closes. If you have any questions please feel free to contact us. </w:t>
      </w:r>
    </w:p>
    <w:p w:rsidR="00A546D8" w:rsidRPr="00A546D8" w:rsidRDefault="00A546D8" w:rsidP="00A546D8">
      <w:pPr>
        <w:rPr>
          <w:rFonts w:ascii="Times New Roman" w:eastAsia="Times New Roman" w:hAnsi="Times New Roman" w:cs="Times New Roman"/>
          <w:sz w:val="20"/>
          <w:szCs w:val="20"/>
        </w:rPr>
      </w:pPr>
      <w:r w:rsidRPr="00A546D8">
        <w:rPr>
          <w:rFonts w:ascii="Times New Roman" w:eastAsia="Times New Roman" w:hAnsi="Times New Roman" w:cs="Times New Roman"/>
          <w:color w:val="222222"/>
        </w:rPr>
        <w:br/>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Susan Benz, Manager Donna Wyatt, Manager</w:t>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t xml:space="preserve">College and Career Readiness CTE Curriculum and Instruction </w:t>
      </w:r>
    </w:p>
    <w:p w:rsidR="00A546D8" w:rsidRPr="00A546D8" w:rsidRDefault="00A546D8" w:rsidP="00A546D8">
      <w:pPr>
        <w:shd w:val="clear" w:color="auto" w:fill="FFFFFF"/>
        <w:rPr>
          <w:rFonts w:ascii="Times New Roman" w:hAnsi="Times New Roman" w:cs="Times New Roman"/>
          <w:color w:val="222222"/>
        </w:rPr>
      </w:pPr>
      <w:r w:rsidRPr="00A546D8">
        <w:rPr>
          <w:rFonts w:ascii="Times New Roman" w:hAnsi="Times New Roman" w:cs="Times New Roman"/>
          <w:color w:val="222222"/>
        </w:rPr>
        <w:fldChar w:fldCharType="begin"/>
      </w:r>
      <w:r w:rsidRPr="00A546D8">
        <w:rPr>
          <w:rFonts w:ascii="Times New Roman" w:hAnsi="Times New Roman" w:cs="Times New Roman"/>
          <w:color w:val="222222"/>
        </w:rPr>
        <w:instrText xml:space="preserve"> HYPERLINK "mailto:susan.benz@ousd.org" \t "_blank" </w:instrText>
      </w:r>
      <w:r w:rsidRPr="00A546D8">
        <w:rPr>
          <w:rFonts w:ascii="Times New Roman" w:hAnsi="Times New Roman" w:cs="Times New Roman"/>
          <w:color w:val="222222"/>
        </w:rPr>
      </w:r>
      <w:r w:rsidRPr="00A546D8">
        <w:rPr>
          <w:rFonts w:ascii="Times New Roman" w:hAnsi="Times New Roman" w:cs="Times New Roman"/>
          <w:color w:val="222222"/>
        </w:rPr>
        <w:fldChar w:fldCharType="separate"/>
      </w:r>
      <w:r w:rsidRPr="00A546D8">
        <w:rPr>
          <w:rFonts w:ascii="Times New Roman" w:hAnsi="Times New Roman" w:cs="Times New Roman"/>
          <w:b/>
          <w:bCs/>
          <w:color w:val="1155CC"/>
          <w:u w:val="single"/>
        </w:rPr>
        <w:t>susan.benz@ousd.org</w:t>
      </w:r>
      <w:r w:rsidRPr="00A546D8">
        <w:rPr>
          <w:rFonts w:ascii="Times New Roman" w:hAnsi="Times New Roman" w:cs="Times New Roman"/>
          <w:b/>
          <w:bCs/>
          <w:color w:val="222222"/>
        </w:rPr>
        <w:t xml:space="preserve"> </w:t>
      </w:r>
      <w:r w:rsidRPr="00A546D8">
        <w:rPr>
          <w:rFonts w:ascii="Times New Roman" w:hAnsi="Times New Roman" w:cs="Times New Roman"/>
          <w:color w:val="222222"/>
        </w:rPr>
        <w:fldChar w:fldCharType="end"/>
      </w:r>
      <w:proofErr w:type="gramStart"/>
      <w:r w:rsidRPr="00A546D8">
        <w:rPr>
          <w:rFonts w:ascii="Times New Roman" w:hAnsi="Times New Roman" w:cs="Times New Roman"/>
          <w:color w:val="222222"/>
        </w:rPr>
        <w:t>                </w:t>
      </w:r>
      <w:proofErr w:type="gramEnd"/>
      <w:r w:rsidRPr="00A546D8">
        <w:rPr>
          <w:rFonts w:ascii="Times New Roman" w:hAnsi="Times New Roman" w:cs="Times New Roman"/>
          <w:color w:val="222222"/>
        </w:rPr>
        <w:fldChar w:fldCharType="begin"/>
      </w:r>
      <w:r w:rsidRPr="00A546D8">
        <w:rPr>
          <w:rFonts w:ascii="Times New Roman" w:hAnsi="Times New Roman" w:cs="Times New Roman"/>
          <w:color w:val="222222"/>
        </w:rPr>
        <w:instrText xml:space="preserve"> HYPERLINK "mailto:donna.wyatt@ousd.org" \t "_blank" </w:instrText>
      </w:r>
      <w:r w:rsidRPr="00A546D8">
        <w:rPr>
          <w:rFonts w:ascii="Times New Roman" w:hAnsi="Times New Roman" w:cs="Times New Roman"/>
          <w:color w:val="222222"/>
        </w:rPr>
      </w:r>
      <w:r w:rsidRPr="00A546D8">
        <w:rPr>
          <w:rFonts w:ascii="Times New Roman" w:hAnsi="Times New Roman" w:cs="Times New Roman"/>
          <w:color w:val="222222"/>
        </w:rPr>
        <w:fldChar w:fldCharType="separate"/>
      </w:r>
      <w:r w:rsidRPr="00A546D8">
        <w:rPr>
          <w:rFonts w:ascii="Times New Roman" w:hAnsi="Times New Roman" w:cs="Times New Roman"/>
          <w:b/>
          <w:bCs/>
          <w:color w:val="1155CC"/>
          <w:u w:val="single"/>
        </w:rPr>
        <w:t>donna.wyatt@ousd.org</w:t>
      </w:r>
      <w:r w:rsidRPr="00A546D8">
        <w:rPr>
          <w:rFonts w:ascii="Times New Roman" w:hAnsi="Times New Roman" w:cs="Times New Roman"/>
          <w:color w:val="222222"/>
        </w:rPr>
        <w:fldChar w:fldCharType="end"/>
      </w:r>
    </w:p>
    <w:p w:rsidR="009A71B3" w:rsidRPr="00A546D8" w:rsidRDefault="009A71B3">
      <w:pPr>
        <w:rPr>
          <w:rFonts w:ascii="Times New Roman" w:hAnsi="Times New Roman" w:cs="Times New Roman"/>
        </w:rPr>
      </w:pPr>
    </w:p>
    <w:sectPr w:rsidR="009A71B3" w:rsidRPr="00A546D8" w:rsidSect="0027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C6A"/>
    <w:multiLevelType w:val="multilevel"/>
    <w:tmpl w:val="11E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92D5B"/>
    <w:multiLevelType w:val="multilevel"/>
    <w:tmpl w:val="763A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D8"/>
    <w:rsid w:val="002743E2"/>
    <w:rsid w:val="009A71B3"/>
    <w:rsid w:val="00A5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6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46D8"/>
    <w:rPr>
      <w:color w:val="0000FF"/>
      <w:u w:val="single"/>
    </w:rPr>
  </w:style>
  <w:style w:type="character" w:customStyle="1" w:styleId="aqj">
    <w:name w:val="aqj"/>
    <w:basedOn w:val="DefaultParagraphFont"/>
    <w:rsid w:val="00A546D8"/>
  </w:style>
  <w:style w:type="character" w:customStyle="1" w:styleId="il">
    <w:name w:val="il"/>
    <w:basedOn w:val="DefaultParagraphFont"/>
    <w:rsid w:val="00A546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6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546D8"/>
    <w:rPr>
      <w:color w:val="0000FF"/>
      <w:u w:val="single"/>
    </w:rPr>
  </w:style>
  <w:style w:type="character" w:customStyle="1" w:styleId="aqj">
    <w:name w:val="aqj"/>
    <w:basedOn w:val="DefaultParagraphFont"/>
    <w:rsid w:val="00A546D8"/>
  </w:style>
  <w:style w:type="character" w:customStyle="1" w:styleId="il">
    <w:name w:val="il"/>
    <w:basedOn w:val="DefaultParagraphFont"/>
    <w:rsid w:val="00A5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8483">
      <w:bodyDiv w:val="1"/>
      <w:marLeft w:val="0"/>
      <w:marRight w:val="0"/>
      <w:marTop w:val="0"/>
      <w:marBottom w:val="0"/>
      <w:divBdr>
        <w:top w:val="none" w:sz="0" w:space="0" w:color="auto"/>
        <w:left w:val="none" w:sz="0" w:space="0" w:color="auto"/>
        <w:bottom w:val="none" w:sz="0" w:space="0" w:color="auto"/>
        <w:right w:val="none" w:sz="0" w:space="0" w:color="auto"/>
      </w:divBdr>
    </w:div>
    <w:div w:id="1551265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2889</Characters>
  <Application>Microsoft Macintosh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Manager/>
  <Company>UC Berkeley/Berkeley High School</Company>
  <LinksUpToDate>false</LinksUpToDate>
  <CharactersWithSpaces>3370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OUSD Academic CTE credential effort</dc:title>
  <dc:subject/>
  <dc:creator>Anne Johnston</dc:creator>
  <cp:keywords/>
  <dc:description/>
  <cp:lastModifiedBy>Anne Johnston</cp:lastModifiedBy>
  <cp:revision>1</cp:revision>
  <dcterms:created xsi:type="dcterms:W3CDTF">2016-03-15T20:18:00Z</dcterms:created>
  <dcterms:modified xsi:type="dcterms:W3CDTF">2016-03-15T20:32:00Z</dcterms:modified>
  <cp:category/>
</cp:coreProperties>
</file>