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30" w:rsidRDefault="005B1E09" w:rsidP="0066682E">
      <w:pPr>
        <w:rPr>
          <w:rFonts w:ascii="Californian FB" w:hAnsi="Californian FB"/>
          <w:sz w:val="56"/>
          <w:szCs w:val="56"/>
        </w:rPr>
      </w:pPr>
      <w:r>
        <w:rPr>
          <w:rFonts w:ascii="Californian FB" w:hAnsi="Californian FB"/>
          <w:noProof/>
          <w:sz w:val="56"/>
          <w:szCs w:val="56"/>
        </w:rPr>
        <w:pict>
          <v:group id="_x0000_s1026" style="position:absolute;margin-left:46.05pt;margin-top:25.3pt;width:382.5pt;height:180pt;z-index:-251657216" coordorigin="1078420,1090422" coordsize="47148,21050" wrapcoords="5421 -1350 4024 -1350 2499 -450 2541 90 1948 270 1906 360 2160 1530 1482 1800 974 2430 889 3060 381 4320 42 5850 -212 7200 -339 9090 127 10170 -551 10800 -551 11250 6649 11610 762 12060 805 13050 1016 14490 1313 15930 1313 16380 2626 17370 3176 17370 2668 18180 2414 18720 2456 18990 3685 20340 4489 20700 4659 20700 5464 20700 5845 20700 8979 20250 9699 19980 9656 18360 9233 17820 8344 17370 8936 17370 10588 16290 10588 15120 10504 14490 9318 13050 10038 13050 11012 12240 11012 11430 10885 10620 10673 10170 9275 8730 10122 8730 10800 8100 10800 6480 10165 6030 8682 5850 8259 4410 9275 2970 8174 1350 7327 180 7158 90 7327 -450 7073 -720 5887 -1350 5421 -135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1078420;top:1090422;width:20574;height:17716;rotation:-25025928fd;mso-wrap-distance-left:2.88pt;mso-wrap-distance-top:2.88pt;mso-wrap-distance-right:2.88pt;mso-wrap-distance-bottom:2.88pt" adj="-11130927" fillcolor="#33f" strokecolor="#33f" o:cliptowrap="t">
              <v:stroke>
                <o:left v:ext="view" color="black [0]"/>
                <o:top v:ext="view" color="black [0]"/>
                <o:right v:ext="view" color="black [0]"/>
                <o:bottom v:ext="view" color="black [0]"/>
                <o:column v:ext="view" color="black [0]"/>
              </v:stroke>
              <v:shadow color="#868686"/>
              <v:textpath style="font-family:&quot;Arial&quot;" fitshape="t" trim="t" string="Lompoc High School"/>
            </v:shape>
            <v:shape id="_x0000_s1028" style="position:absolute;left:1080509;top:1092727;width:5931;height:6826;flip:x" coordsize="934,1075" path="m359,1068r575,7l883,889,812,717,718,559,611,408,474,279,331,165,173,71,,,359,1068xe" fillcolor="#33f" strokecolor="#33f" strokeweight="3pt" o:cliptowrap="t">
              <v:path arrowok="t"/>
            </v:shape>
            <v:shape id="_x0000_s1029" style="position:absolute;left:1084065;top:1106836;width:7252;height:3645;flip:x" coordsize="1142,574" path="m747,l,545r36,7l72,552r36,8l144,567r36,l216,574r35,l287,574r115,-7l517,552,632,531,740,495,847,459,948,409r100,-57l1142,287,747,xe" fillcolor="#33f" strokecolor="#33f" strokeweight="3pt" o:cliptowrap="t">
              <v:path arrowok="t"/>
            </v:shape>
            <v:shape id="_x0000_s1030" style="position:absolute;left:1080420;top:1102423;width:2235;height:3962;flip:x" coordsize="352,624" path="m,258l115,624r43,-72l201,480r36,-71l273,330r29,-79l323,172,338,86,352,,,258xe" fillcolor="#33f" strokecolor="#33f" strokeweight="3pt" o:cliptowrap="t">
              <v:path arrowok="t"/>
            </v:shape>
            <v:shape id="_x0000_s1031" style="position:absolute;left:1086669;top:1092180;width:12033;height:17844;flip:x" coordsize="1895,2810" path="m1307,1871l338,1161r1198,-7l1895,71,1838,57,1788,35r-58,-7l1673,14,1623,7r-58,l1508,r-58,l1300,7,1156,28,1020,64,890,114,761,172,639,243,531,329,424,423,330,523,251,638,172,752,115,882,65,1011,29,1147,7,1290,,1441r22,236l72,1900r93,208l287,2294r144,172l603,2610r194,114l1005,2810r302,-939xe" fillcolor="#33f" strokecolor="#33f" strokeweight="3pt" o:cliptowrap="t">
              <v:path arrowok="t"/>
            </v:shape>
            <v:shape id="_x0000_s1032" style="position:absolute;left:1099502;top:1096524;width:2146;height:2140;flip:x" coordsize="338,337" path="m288,287r36,-58l338,165,324,107,288,50,259,28,230,14,201,7,173,,137,7r-29,7l79,28,51,50,15,107,,165r15,64l51,287r28,21l108,322r29,8l173,337r28,-7l230,322r29,-14l288,287xe" fillcolor="#33f" strokecolor="#33f" strokeweight="3pt" o:cliptowrap="t">
              <v:path arrowok="t"/>
            </v:shape>
            <v:shape id="_x0000_s1033" style="position:absolute;left:1100054;top:1100442;width:2147;height:2140;flip:x" coordsize="338,337" path="m323,229r15,-64l323,100,295,50,237,14,201,7,173,,137,7r-29,7l79,29,51,50,29,79,15,108,,172r15,57l51,287r57,36l144,330r29,7l201,330r36,-7l259,308r29,-21l309,258r14,-29xe" fillcolor="#33f" strokecolor="#33f" strokeweight="3pt" o:cliptowrap="t">
              <v:path arrowok="t"/>
            </v:shape>
            <v:shape id="_x0000_s1034" style="position:absolute;left:1099254;top:1104379;width:2096;height:2095;flip:x" coordsize="330,330" path="m330,165l316,100,280,50,230,14,165,,101,14,50,50,14,100,,165r14,64l50,280r51,35l165,330r65,-15l280,280r36,-51l330,165xe" fillcolor="#33f" strokecolor="#33f" strokeweight="3pt" o:cliptowrap="t">
              <v:path arrowok="t"/>
            </v:shape>
            <v:shape id="_x0000_s1035" style="position:absolute;left:1097051;top:1107922;width:2095;height:2096;flip:x;mso-position-horizontal:absolute;mso-position-vertical:absolute" coordsize="330,330" path="m330,165l316,100,280,50,230,14,165,,101,14,50,50,14,100,,165r14,64l50,280r51,35l165,330r65,-15l280,280r36,-51l330,165xe" fillcolor="#33f" strokecolor="#33f" strokeweight="3pt" o:cliptowrap="t">
              <v:path arrowok="t"/>
            </v:shape>
            <v:shapetype id="_x0000_t202" coordsize="21600,21600" o:spt="202" path="m,l,21600r21600,l21600,xe">
              <v:stroke joinstyle="miter"/>
              <v:path gradientshapeok="t" o:connecttype="rect"/>
            </v:shapetype>
            <v:shape id="_x0000_s1036" type="#_x0000_t202" style="position:absolute;left:1102004;top:1095184;width:12421;height:4667" filled="f" stroked="f" strokecolor="#36f" o:cliptowrap="t">
              <v:textbox style="mso-next-textbox:#_x0000_s1036">
                <w:txbxContent>
                  <w:p w:rsidR="0066682E" w:rsidRDefault="0066682E" w:rsidP="0066682E">
                    <w:pPr>
                      <w:widowControl w:val="0"/>
                      <w:rPr>
                        <w:rFonts w:ascii="Copperplate Gothic Light" w:hAnsi="Copperplate Gothic Light"/>
                        <w:color w:val="3333FF"/>
                        <w:sz w:val="28"/>
                        <w:szCs w:val="28"/>
                      </w:rPr>
                    </w:pPr>
                    <w:r>
                      <w:rPr>
                        <w:rFonts w:ascii="Copperplate Gothic Light" w:hAnsi="Copperplate Gothic Light"/>
                        <w:b/>
                        <w:bCs/>
                        <w:color w:val="3333FF"/>
                        <w:sz w:val="56"/>
                        <w:szCs w:val="56"/>
                      </w:rPr>
                      <w:t>S</w:t>
                    </w:r>
                    <w:r>
                      <w:rPr>
                        <w:rFonts w:ascii="Copperplate Gothic Light" w:hAnsi="Copperplate Gothic Light"/>
                        <w:b/>
                        <w:bCs/>
                        <w:color w:val="3333FF"/>
                        <w:sz w:val="44"/>
                        <w:szCs w:val="44"/>
                      </w:rPr>
                      <w:t>pace</w:t>
                    </w:r>
                  </w:p>
                </w:txbxContent>
              </v:textbox>
            </v:shape>
            <v:shape id="_x0000_s1037" type="#_x0000_t202" style="position:absolute;left:1102575;top:1099223;width:22994;height:3772" filled="f" stroked="f" strokecolor="#36f" o:cliptowrap="t">
              <v:textbox style="mso-next-textbox:#_x0000_s1037">
                <w:txbxContent>
                  <w:p w:rsidR="0066682E" w:rsidRDefault="0066682E" w:rsidP="0066682E">
                    <w:pPr>
                      <w:widowControl w:val="0"/>
                      <w:rPr>
                        <w:rFonts w:ascii="Copperplate Gothic Light" w:hAnsi="Copperplate Gothic Light"/>
                        <w:color w:val="3333FF"/>
                        <w:sz w:val="28"/>
                        <w:szCs w:val="28"/>
                      </w:rPr>
                    </w:pPr>
                    <w:r>
                      <w:rPr>
                        <w:rFonts w:ascii="Copperplate Gothic Light" w:hAnsi="Copperplate Gothic Light"/>
                        <w:b/>
                        <w:bCs/>
                        <w:color w:val="3333FF"/>
                        <w:sz w:val="56"/>
                        <w:szCs w:val="56"/>
                      </w:rPr>
                      <w:t>T</w:t>
                    </w:r>
                    <w:r>
                      <w:rPr>
                        <w:rFonts w:ascii="Copperplate Gothic Light" w:hAnsi="Copperplate Gothic Light"/>
                        <w:b/>
                        <w:bCs/>
                        <w:color w:val="3333FF"/>
                        <w:sz w:val="44"/>
                        <w:szCs w:val="44"/>
                      </w:rPr>
                      <w:t>echnology</w:t>
                    </w:r>
                  </w:p>
                </w:txbxContent>
              </v:textbox>
            </v:shape>
            <v:shape id="_x0000_s1038" type="#_x0000_t202" style="position:absolute;left:1101623;top:1103033;width:23851;height:4248" filled="f" stroked="f" strokecolor="#36f" o:cliptowrap="t">
              <v:stroke>
                <o:left v:ext="view" color="#36f" joinstyle="miter"/>
                <o:top v:ext="view" color="#36f" joinstyle="miter"/>
                <o:right v:ext="view" color="#36f" joinstyle="miter"/>
                <o:bottom v:ext="view" color="#36f" joinstyle="miter"/>
              </v:stroke>
              <v:textbox style="mso-next-textbox:#_x0000_s1038">
                <w:txbxContent>
                  <w:p w:rsidR="0066682E" w:rsidRDefault="0066682E" w:rsidP="0066682E">
                    <w:pPr>
                      <w:widowControl w:val="0"/>
                      <w:rPr>
                        <w:rFonts w:ascii="Copperplate Gothic Light" w:hAnsi="Copperplate Gothic Light"/>
                        <w:color w:val="3333FF"/>
                        <w:sz w:val="28"/>
                        <w:szCs w:val="28"/>
                      </w:rPr>
                    </w:pPr>
                    <w:proofErr w:type="gramStart"/>
                    <w:r>
                      <w:rPr>
                        <w:rFonts w:ascii="Copperplate Gothic Light" w:hAnsi="Copperplate Gothic Light"/>
                        <w:b/>
                        <w:bCs/>
                        <w:color w:val="3333FF"/>
                        <w:sz w:val="56"/>
                        <w:szCs w:val="56"/>
                      </w:rPr>
                      <w:t>a</w:t>
                    </w:r>
                    <w:r>
                      <w:rPr>
                        <w:rFonts w:ascii="Copperplate Gothic Light" w:hAnsi="Copperplate Gothic Light"/>
                        <w:b/>
                        <w:bCs/>
                        <w:color w:val="3333FF"/>
                        <w:sz w:val="44"/>
                        <w:szCs w:val="44"/>
                      </w:rPr>
                      <w:t>nd</w:t>
                    </w:r>
                    <w:proofErr w:type="gramEnd"/>
                    <w:r>
                      <w:rPr>
                        <w:rFonts w:ascii="Copperplate Gothic Light" w:hAnsi="Copperplate Gothic Light"/>
                        <w:color w:val="3333FF"/>
                        <w:sz w:val="28"/>
                        <w:szCs w:val="28"/>
                      </w:rPr>
                      <w:t xml:space="preserve"> </w:t>
                    </w:r>
                    <w:r>
                      <w:rPr>
                        <w:rFonts w:ascii="Copperplate Gothic Light" w:hAnsi="Copperplate Gothic Light"/>
                        <w:b/>
                        <w:bCs/>
                        <w:color w:val="3333FF"/>
                        <w:sz w:val="56"/>
                        <w:szCs w:val="56"/>
                      </w:rPr>
                      <w:t>R</w:t>
                    </w:r>
                    <w:r>
                      <w:rPr>
                        <w:rFonts w:ascii="Copperplate Gothic Light" w:hAnsi="Copperplate Gothic Light"/>
                        <w:b/>
                        <w:bCs/>
                        <w:color w:val="3333FF"/>
                        <w:sz w:val="44"/>
                        <w:szCs w:val="44"/>
                      </w:rPr>
                      <w:t>obotic</w:t>
                    </w:r>
                    <w:r>
                      <w:rPr>
                        <w:rFonts w:ascii="Copperplate Gothic Light" w:hAnsi="Copperplate Gothic Light"/>
                        <w:color w:val="3333FF"/>
                        <w:sz w:val="28"/>
                        <w:szCs w:val="28"/>
                      </w:rPr>
                      <w:t xml:space="preserve"> </w:t>
                    </w:r>
                  </w:p>
                </w:txbxContent>
              </v:textbox>
            </v:shape>
            <v:shape id="_x0000_s1039" type="#_x0000_t202" style="position:absolute;left:1099718;top:1106614;width:21717;height:4858" filled="f" stroked="f" strokecolor="#36f" o:cliptowrap="t">
              <v:textbox style="mso-next-textbox:#_x0000_s1039">
                <w:txbxContent>
                  <w:p w:rsidR="0066682E" w:rsidRDefault="0066682E" w:rsidP="0066682E">
                    <w:pPr>
                      <w:pStyle w:val="Heading1"/>
                      <w:keepNext/>
                      <w:rPr>
                        <w:rFonts w:ascii="Copperplate Gothic Light" w:hAnsi="Copperplate Gothic Light"/>
                        <w:b w:val="0"/>
                        <w:bCs w:val="0"/>
                        <w:color w:val="3333FF"/>
                      </w:rPr>
                    </w:pPr>
                    <w:r>
                      <w:rPr>
                        <w:rFonts w:ascii="Copperplate Gothic Light" w:hAnsi="Copperplate Gothic Light"/>
                        <w:color w:val="3333FF"/>
                        <w:sz w:val="56"/>
                        <w:szCs w:val="56"/>
                      </w:rPr>
                      <w:t>S</w:t>
                    </w:r>
                    <w:r>
                      <w:rPr>
                        <w:rFonts w:ascii="Copperplate Gothic Light" w:hAnsi="Copperplate Gothic Light"/>
                        <w:color w:val="3333FF"/>
                        <w:sz w:val="44"/>
                        <w:szCs w:val="44"/>
                      </w:rPr>
                      <w:t>ystems</w:t>
                    </w:r>
                    <w:r>
                      <w:rPr>
                        <w:rFonts w:ascii="Copperplate Gothic Light" w:hAnsi="Copperplate Gothic Light"/>
                        <w:b w:val="0"/>
                        <w:bCs w:val="0"/>
                        <w:color w:val="3333FF"/>
                      </w:rPr>
                      <w:t xml:space="preserve"> </w:t>
                    </w:r>
                  </w:p>
                  <w:p w:rsidR="0066682E" w:rsidRDefault="0066682E" w:rsidP="0066682E">
                    <w:pPr>
                      <w:pStyle w:val="Heading1"/>
                      <w:keepNext/>
                      <w:rPr>
                        <w:rFonts w:ascii="Copperplate Gothic Light" w:hAnsi="Copperplate Gothic Light"/>
                        <w:b w:val="0"/>
                        <w:bCs w:val="0"/>
                        <w:color w:val="3333FF"/>
                      </w:rPr>
                    </w:pPr>
                  </w:p>
                  <w:p w:rsidR="0066682E" w:rsidRDefault="0066682E" w:rsidP="0066682E">
                    <w:pPr>
                      <w:pStyle w:val="Heading1"/>
                      <w:keepNext/>
                      <w:rPr>
                        <w:rFonts w:ascii="Copperplate Gothic Light" w:hAnsi="Copperplate Gothic Light"/>
                        <w:b w:val="0"/>
                        <w:bCs w:val="0"/>
                        <w:color w:val="3333FF"/>
                      </w:rPr>
                    </w:pPr>
                  </w:p>
                </w:txbxContent>
              </v:textbox>
            </v:shape>
            <w10:wrap type="tight"/>
          </v:group>
        </w:pict>
      </w:r>
      <w:r w:rsidR="0066682E">
        <w:rPr>
          <w:rFonts w:ascii="Californian FB" w:hAnsi="Californian FB"/>
          <w:sz w:val="56"/>
          <w:szCs w:val="56"/>
        </w:rPr>
        <w:t xml:space="preserve">         </w:t>
      </w:r>
    </w:p>
    <w:p w:rsidR="0066682E" w:rsidRDefault="0066682E" w:rsidP="0066682E">
      <w:pPr>
        <w:jc w:val="center"/>
        <w:rPr>
          <w:rFonts w:ascii="Californian FB" w:hAnsi="Californian FB"/>
          <w:sz w:val="56"/>
          <w:szCs w:val="56"/>
        </w:rPr>
      </w:pPr>
    </w:p>
    <w:p w:rsidR="0066682E" w:rsidRPr="0066682E" w:rsidRDefault="0066682E" w:rsidP="0066682E">
      <w:pPr>
        <w:rPr>
          <w:rFonts w:ascii="Californian FB" w:hAnsi="Californian FB"/>
          <w:sz w:val="56"/>
          <w:szCs w:val="56"/>
        </w:rPr>
      </w:pPr>
    </w:p>
    <w:p w:rsidR="0066682E" w:rsidRPr="0066682E" w:rsidRDefault="0066682E" w:rsidP="00BF47DE">
      <w:pPr>
        <w:jc w:val="center"/>
        <w:rPr>
          <w:rFonts w:ascii="Californian FB" w:hAnsi="Californian FB"/>
          <w:sz w:val="56"/>
          <w:szCs w:val="56"/>
        </w:rPr>
      </w:pPr>
    </w:p>
    <w:p w:rsidR="00C34DA8" w:rsidRDefault="00C34DA8" w:rsidP="00C34DA8">
      <w:pPr>
        <w:tabs>
          <w:tab w:val="left" w:pos="2854"/>
          <w:tab w:val="left" w:pos="3990"/>
          <w:tab w:val="center" w:pos="4680"/>
          <w:tab w:val="left" w:pos="8061"/>
        </w:tabs>
        <w:jc w:val="center"/>
        <w:rPr>
          <w:rFonts w:ascii="Californian FB" w:hAnsi="Californian FB"/>
          <w:sz w:val="56"/>
          <w:szCs w:val="56"/>
        </w:rPr>
      </w:pPr>
    </w:p>
    <w:p w:rsidR="0066682E" w:rsidRPr="00C34DA8" w:rsidRDefault="00BF47DE" w:rsidP="00C34DA8">
      <w:pPr>
        <w:tabs>
          <w:tab w:val="left" w:pos="2854"/>
          <w:tab w:val="left" w:pos="3990"/>
          <w:tab w:val="center" w:pos="4680"/>
          <w:tab w:val="left" w:pos="8061"/>
        </w:tabs>
        <w:jc w:val="center"/>
        <w:rPr>
          <w:rFonts w:ascii="Maiandra GD" w:hAnsi="Maiandra GD"/>
          <w:b/>
          <w:color w:val="FF0000"/>
          <w:sz w:val="24"/>
          <w:szCs w:val="24"/>
        </w:rPr>
      </w:pPr>
      <w:r w:rsidRPr="00C34DA8">
        <w:rPr>
          <w:rFonts w:ascii="Maiandra GD" w:hAnsi="Maiandra GD"/>
          <w:b/>
          <w:color w:val="FF0000"/>
          <w:sz w:val="24"/>
          <w:szCs w:val="24"/>
        </w:rPr>
        <w:t>A CPA Lighthouse Academy</w:t>
      </w:r>
    </w:p>
    <w:p w:rsidR="00BF47DE" w:rsidRDefault="00BF47DE" w:rsidP="00BF47DE">
      <w:pPr>
        <w:tabs>
          <w:tab w:val="left" w:pos="3990"/>
        </w:tabs>
        <w:jc w:val="center"/>
        <w:rPr>
          <w:rFonts w:ascii="Maiandra GD" w:hAnsi="Maiandra GD"/>
          <w:b/>
          <w:sz w:val="24"/>
          <w:szCs w:val="24"/>
        </w:rPr>
      </w:pPr>
    </w:p>
    <w:p w:rsidR="00BF47DE" w:rsidRPr="00BF47DE" w:rsidRDefault="00BF47DE" w:rsidP="00BF47DE">
      <w:pPr>
        <w:tabs>
          <w:tab w:val="left" w:pos="3990"/>
        </w:tabs>
        <w:jc w:val="center"/>
        <w:rPr>
          <w:rFonts w:ascii="Maiandra GD" w:hAnsi="Maiandra GD"/>
          <w:b/>
          <w:sz w:val="24"/>
          <w:szCs w:val="24"/>
        </w:rPr>
      </w:pPr>
    </w:p>
    <w:p w:rsidR="0066682E" w:rsidRPr="0066682E" w:rsidRDefault="0066682E" w:rsidP="0066682E">
      <w:pPr>
        <w:tabs>
          <w:tab w:val="left" w:pos="3990"/>
        </w:tabs>
        <w:jc w:val="center"/>
        <w:rPr>
          <w:rFonts w:ascii="Maiandra GD" w:hAnsi="Maiandra GD"/>
          <w:sz w:val="72"/>
          <w:szCs w:val="72"/>
        </w:rPr>
      </w:pPr>
      <w:r w:rsidRPr="0066682E">
        <w:rPr>
          <w:rFonts w:ascii="Maiandra GD" w:hAnsi="Maiandra GD"/>
          <w:sz w:val="72"/>
          <w:szCs w:val="72"/>
        </w:rPr>
        <w:t>Field Trips:</w:t>
      </w:r>
    </w:p>
    <w:p w:rsidR="0066682E" w:rsidRDefault="0066682E" w:rsidP="0066682E">
      <w:pPr>
        <w:tabs>
          <w:tab w:val="left" w:pos="3990"/>
        </w:tabs>
        <w:jc w:val="center"/>
        <w:rPr>
          <w:rFonts w:ascii="Maiandra GD" w:hAnsi="Maiandra GD"/>
          <w:sz w:val="72"/>
          <w:szCs w:val="72"/>
        </w:rPr>
      </w:pPr>
      <w:r w:rsidRPr="0066682E">
        <w:rPr>
          <w:rFonts w:ascii="Maiandra GD" w:hAnsi="Maiandra GD"/>
          <w:sz w:val="72"/>
          <w:szCs w:val="72"/>
        </w:rPr>
        <w:t>Getting it all Together</w:t>
      </w:r>
    </w:p>
    <w:p w:rsidR="00BF47DE" w:rsidRDefault="00BF47DE" w:rsidP="0066682E">
      <w:pPr>
        <w:tabs>
          <w:tab w:val="left" w:pos="3990"/>
        </w:tabs>
        <w:spacing w:after="120" w:line="240" w:lineRule="auto"/>
        <w:jc w:val="center"/>
        <w:rPr>
          <w:rFonts w:ascii="Maiandra GD" w:hAnsi="Maiandra GD"/>
          <w:sz w:val="24"/>
          <w:szCs w:val="24"/>
        </w:rPr>
      </w:pPr>
    </w:p>
    <w:p w:rsidR="00BF47DE" w:rsidRDefault="00BF47DE" w:rsidP="0066682E">
      <w:pPr>
        <w:tabs>
          <w:tab w:val="left" w:pos="3990"/>
        </w:tabs>
        <w:spacing w:after="120" w:line="240" w:lineRule="auto"/>
        <w:jc w:val="center"/>
        <w:rPr>
          <w:rFonts w:ascii="Maiandra GD" w:hAnsi="Maiandra GD"/>
          <w:sz w:val="24"/>
          <w:szCs w:val="24"/>
        </w:rPr>
      </w:pPr>
    </w:p>
    <w:p w:rsidR="00BF47DE" w:rsidRDefault="00BF47DE" w:rsidP="0066682E">
      <w:pPr>
        <w:tabs>
          <w:tab w:val="left" w:pos="3990"/>
        </w:tabs>
        <w:spacing w:after="120" w:line="240" w:lineRule="auto"/>
        <w:jc w:val="center"/>
        <w:rPr>
          <w:rFonts w:ascii="Maiandra GD" w:hAnsi="Maiandra GD"/>
          <w:sz w:val="24"/>
          <w:szCs w:val="24"/>
        </w:rPr>
      </w:pPr>
    </w:p>
    <w:p w:rsidR="00BF47DE" w:rsidRDefault="00BF47DE" w:rsidP="00BF47DE">
      <w:pPr>
        <w:tabs>
          <w:tab w:val="left" w:pos="3990"/>
        </w:tabs>
        <w:spacing w:after="0" w:line="240" w:lineRule="auto"/>
        <w:jc w:val="center"/>
        <w:rPr>
          <w:rFonts w:ascii="Maiandra GD" w:hAnsi="Maiandra GD"/>
          <w:sz w:val="24"/>
          <w:szCs w:val="24"/>
        </w:rPr>
      </w:pPr>
    </w:p>
    <w:p w:rsidR="0066682E" w:rsidRPr="0066682E" w:rsidRDefault="0066682E" w:rsidP="00BF47DE">
      <w:pPr>
        <w:tabs>
          <w:tab w:val="left" w:pos="3990"/>
        </w:tabs>
        <w:spacing w:after="0" w:line="240" w:lineRule="auto"/>
        <w:jc w:val="center"/>
        <w:rPr>
          <w:rFonts w:ascii="Maiandra GD" w:hAnsi="Maiandra GD"/>
          <w:sz w:val="24"/>
          <w:szCs w:val="24"/>
        </w:rPr>
      </w:pPr>
      <w:r w:rsidRPr="0066682E">
        <w:rPr>
          <w:rFonts w:ascii="Maiandra GD" w:hAnsi="Maiandra GD"/>
          <w:sz w:val="24"/>
          <w:szCs w:val="24"/>
        </w:rPr>
        <w:t>Sheri Johnson</w:t>
      </w:r>
    </w:p>
    <w:p w:rsidR="0066682E" w:rsidRPr="0066682E" w:rsidRDefault="0066682E" w:rsidP="00BF47DE">
      <w:pPr>
        <w:tabs>
          <w:tab w:val="left" w:pos="3990"/>
        </w:tabs>
        <w:spacing w:after="0" w:line="240" w:lineRule="auto"/>
        <w:jc w:val="center"/>
        <w:rPr>
          <w:rFonts w:ascii="Maiandra GD" w:hAnsi="Maiandra GD"/>
          <w:sz w:val="24"/>
          <w:szCs w:val="24"/>
        </w:rPr>
      </w:pPr>
      <w:r w:rsidRPr="0066682E">
        <w:rPr>
          <w:rFonts w:ascii="Maiandra GD" w:hAnsi="Maiandra GD"/>
          <w:sz w:val="24"/>
          <w:szCs w:val="24"/>
        </w:rPr>
        <w:t>Lompoc High School Career Center Technician</w:t>
      </w:r>
    </w:p>
    <w:p w:rsidR="0066682E" w:rsidRPr="0066682E" w:rsidRDefault="005B1E09" w:rsidP="00BF47DE">
      <w:pPr>
        <w:tabs>
          <w:tab w:val="left" w:pos="3990"/>
        </w:tabs>
        <w:spacing w:after="0" w:line="240" w:lineRule="auto"/>
        <w:jc w:val="center"/>
        <w:rPr>
          <w:rFonts w:ascii="Maiandra GD" w:hAnsi="Maiandra GD"/>
          <w:sz w:val="24"/>
          <w:szCs w:val="24"/>
        </w:rPr>
      </w:pPr>
      <w:hyperlink r:id="rId5" w:history="1">
        <w:r w:rsidR="0066682E" w:rsidRPr="0066682E">
          <w:rPr>
            <w:rStyle w:val="Hyperlink"/>
            <w:rFonts w:ascii="Maiandra GD" w:hAnsi="Maiandra GD"/>
            <w:sz w:val="24"/>
            <w:szCs w:val="24"/>
          </w:rPr>
          <w:t>johnson.sheryl@lusd.org</w:t>
        </w:r>
      </w:hyperlink>
    </w:p>
    <w:p w:rsidR="00BF47DE" w:rsidRDefault="0066682E" w:rsidP="00BF47DE">
      <w:pPr>
        <w:tabs>
          <w:tab w:val="left" w:pos="3990"/>
        </w:tabs>
        <w:spacing w:after="0" w:line="240" w:lineRule="auto"/>
        <w:jc w:val="center"/>
        <w:rPr>
          <w:rFonts w:ascii="Maiandra GD" w:hAnsi="Maiandra GD"/>
          <w:sz w:val="24"/>
          <w:szCs w:val="24"/>
        </w:rPr>
      </w:pPr>
      <w:r w:rsidRPr="0066682E">
        <w:rPr>
          <w:rFonts w:ascii="Maiandra GD" w:hAnsi="Maiandra GD"/>
          <w:sz w:val="24"/>
          <w:szCs w:val="24"/>
        </w:rPr>
        <w:t>(80</w:t>
      </w:r>
      <w:r w:rsidR="00BF47DE">
        <w:rPr>
          <w:rFonts w:ascii="Maiandra GD" w:hAnsi="Maiandra GD"/>
          <w:sz w:val="24"/>
          <w:szCs w:val="24"/>
        </w:rPr>
        <w:t>5) 742-3017</w:t>
      </w:r>
    </w:p>
    <w:p w:rsidR="00BF47DE" w:rsidRDefault="00BF47DE" w:rsidP="00BF47DE">
      <w:pPr>
        <w:tabs>
          <w:tab w:val="left" w:pos="3990"/>
        </w:tabs>
        <w:spacing w:after="0" w:line="240" w:lineRule="auto"/>
        <w:rPr>
          <w:rFonts w:ascii="Maiandra GD" w:hAnsi="Maiandra GD"/>
          <w:sz w:val="24"/>
          <w:szCs w:val="24"/>
        </w:rPr>
      </w:pPr>
    </w:p>
    <w:p w:rsidR="00BF47DE" w:rsidRPr="0066682E" w:rsidRDefault="00BF47DE" w:rsidP="00BF47DE">
      <w:pPr>
        <w:tabs>
          <w:tab w:val="left" w:pos="3990"/>
        </w:tabs>
        <w:spacing w:after="0" w:line="240" w:lineRule="auto"/>
        <w:jc w:val="center"/>
        <w:rPr>
          <w:rFonts w:ascii="Maiandra GD" w:hAnsi="Maiandra GD"/>
          <w:sz w:val="24"/>
          <w:szCs w:val="24"/>
        </w:rPr>
      </w:pPr>
    </w:p>
    <w:p w:rsidR="0066682E" w:rsidRPr="0066682E" w:rsidRDefault="0066682E" w:rsidP="00BF47DE">
      <w:pPr>
        <w:tabs>
          <w:tab w:val="left" w:pos="3990"/>
        </w:tabs>
        <w:spacing w:after="0" w:line="240" w:lineRule="auto"/>
        <w:jc w:val="center"/>
        <w:rPr>
          <w:rFonts w:ascii="Maiandra GD" w:hAnsi="Maiandra GD"/>
          <w:sz w:val="24"/>
          <w:szCs w:val="24"/>
        </w:rPr>
      </w:pPr>
      <w:r w:rsidRPr="0066682E">
        <w:rPr>
          <w:rFonts w:ascii="Maiandra GD" w:hAnsi="Maiandra GD"/>
          <w:sz w:val="24"/>
          <w:szCs w:val="24"/>
        </w:rPr>
        <w:t>Deborah Marsh</w:t>
      </w:r>
    </w:p>
    <w:p w:rsidR="0066682E" w:rsidRPr="0066682E" w:rsidRDefault="0066682E" w:rsidP="00BF47DE">
      <w:pPr>
        <w:tabs>
          <w:tab w:val="left" w:pos="3990"/>
        </w:tabs>
        <w:spacing w:after="0" w:line="240" w:lineRule="auto"/>
        <w:jc w:val="center"/>
        <w:rPr>
          <w:rFonts w:ascii="Maiandra GD" w:hAnsi="Maiandra GD"/>
          <w:sz w:val="24"/>
          <w:szCs w:val="24"/>
        </w:rPr>
      </w:pPr>
      <w:r>
        <w:rPr>
          <w:rFonts w:ascii="Maiandra GD" w:hAnsi="Maiandra GD"/>
          <w:sz w:val="24"/>
          <w:szCs w:val="24"/>
        </w:rPr>
        <w:t>Lompoc High School</w:t>
      </w:r>
      <w:r w:rsidRPr="0066682E">
        <w:rPr>
          <w:rFonts w:ascii="Maiandra GD" w:hAnsi="Maiandra GD"/>
          <w:sz w:val="24"/>
          <w:szCs w:val="24"/>
        </w:rPr>
        <w:t xml:space="preserve"> STaRS Academy Math Teacher</w:t>
      </w:r>
    </w:p>
    <w:p w:rsidR="0066682E" w:rsidRPr="0066682E" w:rsidRDefault="0066682E" w:rsidP="00BF47DE">
      <w:pPr>
        <w:tabs>
          <w:tab w:val="left" w:pos="3990"/>
        </w:tabs>
        <w:spacing w:after="0" w:line="240" w:lineRule="auto"/>
        <w:jc w:val="center"/>
        <w:rPr>
          <w:rFonts w:ascii="Maiandra GD" w:hAnsi="Maiandra GD"/>
          <w:sz w:val="24"/>
          <w:szCs w:val="24"/>
        </w:rPr>
      </w:pPr>
      <w:r w:rsidRPr="0066682E">
        <w:rPr>
          <w:rFonts w:ascii="Maiandra GD" w:hAnsi="Maiandra GD"/>
          <w:sz w:val="24"/>
          <w:szCs w:val="24"/>
        </w:rPr>
        <w:t>marsh.deborah@lusd.org</w:t>
      </w:r>
    </w:p>
    <w:p w:rsidR="00AE72C5" w:rsidRDefault="00AE72C5" w:rsidP="00AE72C5">
      <w:pPr>
        <w:pStyle w:val="intro"/>
        <w:rPr>
          <w:rFonts w:ascii="Maiandra GD" w:hAnsi="Maiandra GD" w:cs="Arial"/>
          <w:b/>
          <w:i w:val="0"/>
          <w:color w:val="0D0D0D" w:themeColor="text1" w:themeTint="F2"/>
          <w:sz w:val="24"/>
          <w:szCs w:val="24"/>
        </w:rPr>
      </w:pPr>
      <w:r w:rsidRPr="001D0691">
        <w:rPr>
          <w:rFonts w:ascii="Maiandra GD" w:hAnsi="Maiandra GD" w:cs="Arial"/>
          <w:b/>
          <w:i w:val="0"/>
          <w:color w:val="0D0D0D" w:themeColor="text1" w:themeTint="F2"/>
          <w:sz w:val="24"/>
          <w:szCs w:val="24"/>
        </w:rPr>
        <w:lastRenderedPageBreak/>
        <w:t>Field trips provide students with fun, educational experiences outside of the classroom. They are culminatin</w:t>
      </w:r>
      <w:r w:rsidR="008D59DB" w:rsidRPr="001D0691">
        <w:rPr>
          <w:rFonts w:ascii="Maiandra GD" w:hAnsi="Maiandra GD" w:cs="Arial"/>
          <w:b/>
          <w:i w:val="0"/>
          <w:color w:val="0D0D0D" w:themeColor="text1" w:themeTint="F2"/>
          <w:sz w:val="24"/>
          <w:szCs w:val="24"/>
        </w:rPr>
        <w:t>g activities that allow our students</w:t>
      </w:r>
      <w:r w:rsidRPr="001D0691">
        <w:rPr>
          <w:rFonts w:ascii="Maiandra GD" w:hAnsi="Maiandra GD" w:cs="Arial"/>
          <w:b/>
          <w:i w:val="0"/>
          <w:color w:val="0D0D0D" w:themeColor="text1" w:themeTint="F2"/>
          <w:sz w:val="24"/>
          <w:szCs w:val="24"/>
        </w:rPr>
        <w:t xml:space="preserve"> to put information that they have learned in the classroom to use. If you are a teacher who is planning a field trip, ensure that your students get the most out of it by planning the details ahead of time. </w:t>
      </w:r>
    </w:p>
    <w:p w:rsidR="00405F78" w:rsidRDefault="00405F78" w:rsidP="00AE72C5">
      <w:pPr>
        <w:pStyle w:val="intro"/>
        <w:rPr>
          <w:rFonts w:ascii="Maiandra GD" w:hAnsi="Maiandra GD" w:cs="Arial"/>
          <w:b/>
          <w:i w:val="0"/>
          <w:color w:val="0D0D0D" w:themeColor="text1" w:themeTint="F2"/>
          <w:sz w:val="24"/>
          <w:szCs w:val="24"/>
        </w:rPr>
      </w:pPr>
      <w:r>
        <w:rPr>
          <w:rFonts w:ascii="Maiandra GD" w:hAnsi="Maiandra GD" w:cs="Arial"/>
          <w:b/>
          <w:i w:val="0"/>
          <w:color w:val="0D0D0D" w:themeColor="text1" w:themeTint="F2"/>
          <w:sz w:val="24"/>
          <w:szCs w:val="24"/>
        </w:rPr>
        <w:t xml:space="preserve">Questions to ask before </w:t>
      </w:r>
      <w:r w:rsidR="00966CA1">
        <w:rPr>
          <w:rFonts w:ascii="Maiandra GD" w:hAnsi="Maiandra GD" w:cs="Arial"/>
          <w:b/>
          <w:i w:val="0"/>
          <w:color w:val="0D0D0D" w:themeColor="text1" w:themeTint="F2"/>
          <w:sz w:val="24"/>
          <w:szCs w:val="24"/>
        </w:rPr>
        <w:t>you start planning</w:t>
      </w:r>
      <w:r>
        <w:rPr>
          <w:rFonts w:ascii="Maiandra GD" w:hAnsi="Maiandra GD" w:cs="Arial"/>
          <w:b/>
          <w:i w:val="0"/>
          <w:color w:val="0D0D0D" w:themeColor="text1" w:themeTint="F2"/>
          <w:sz w:val="24"/>
          <w:szCs w:val="24"/>
        </w:rPr>
        <w:t>:</w:t>
      </w:r>
    </w:p>
    <w:p w:rsidR="00405F78" w:rsidRDefault="001D3878" w:rsidP="001D3878">
      <w:pPr>
        <w:pStyle w:val="intro"/>
        <w:numPr>
          <w:ilvl w:val="0"/>
          <w:numId w:val="4"/>
        </w:numPr>
        <w:spacing w:before="0"/>
        <w:rPr>
          <w:rFonts w:ascii="Maiandra GD" w:hAnsi="Maiandra GD" w:cs="Arial"/>
          <w:b/>
          <w:i w:val="0"/>
          <w:color w:val="0D0D0D" w:themeColor="text1" w:themeTint="F2"/>
          <w:sz w:val="24"/>
          <w:szCs w:val="24"/>
        </w:rPr>
      </w:pPr>
      <w:r>
        <w:rPr>
          <w:rFonts w:ascii="Maiandra GD" w:hAnsi="Maiandra GD" w:cs="Arial"/>
          <w:b/>
          <w:i w:val="0"/>
          <w:color w:val="0D0D0D" w:themeColor="text1" w:themeTint="F2"/>
          <w:sz w:val="24"/>
          <w:szCs w:val="24"/>
        </w:rPr>
        <w:t>Which</w:t>
      </w:r>
      <w:r w:rsidR="00405F78">
        <w:rPr>
          <w:rFonts w:ascii="Maiandra GD" w:hAnsi="Maiandra GD" w:cs="Arial"/>
          <w:b/>
          <w:i w:val="0"/>
          <w:color w:val="0D0D0D" w:themeColor="text1" w:themeTint="F2"/>
          <w:sz w:val="24"/>
          <w:szCs w:val="24"/>
        </w:rPr>
        <w:t xml:space="preserve"> grade level</w:t>
      </w:r>
      <w:r w:rsidR="00966CA1">
        <w:rPr>
          <w:rFonts w:ascii="Maiandra GD" w:hAnsi="Maiandra GD" w:cs="Arial"/>
          <w:b/>
          <w:i w:val="0"/>
          <w:color w:val="0D0D0D" w:themeColor="text1" w:themeTint="F2"/>
          <w:sz w:val="24"/>
          <w:szCs w:val="24"/>
        </w:rPr>
        <w:t>/s</w:t>
      </w:r>
      <w:r w:rsidR="00405F78">
        <w:rPr>
          <w:rFonts w:ascii="Maiandra GD" w:hAnsi="Maiandra GD" w:cs="Arial"/>
          <w:b/>
          <w:i w:val="0"/>
          <w:color w:val="0D0D0D" w:themeColor="text1" w:themeTint="F2"/>
          <w:sz w:val="24"/>
          <w:szCs w:val="24"/>
        </w:rPr>
        <w:t xml:space="preserve"> will be participating</w:t>
      </w:r>
    </w:p>
    <w:p w:rsidR="00405F78" w:rsidRDefault="00405F78" w:rsidP="001D3878">
      <w:pPr>
        <w:pStyle w:val="intro"/>
        <w:numPr>
          <w:ilvl w:val="0"/>
          <w:numId w:val="4"/>
        </w:numPr>
        <w:spacing w:before="0"/>
        <w:rPr>
          <w:rFonts w:ascii="Maiandra GD" w:hAnsi="Maiandra GD" w:cs="Arial"/>
          <w:b/>
          <w:i w:val="0"/>
          <w:color w:val="0D0D0D" w:themeColor="text1" w:themeTint="F2"/>
          <w:sz w:val="24"/>
          <w:szCs w:val="24"/>
        </w:rPr>
      </w:pPr>
      <w:r>
        <w:rPr>
          <w:rFonts w:ascii="Maiandra GD" w:hAnsi="Maiandra GD" w:cs="Arial"/>
          <w:b/>
          <w:i w:val="0"/>
          <w:color w:val="0D0D0D" w:themeColor="text1" w:themeTint="F2"/>
          <w:sz w:val="24"/>
          <w:szCs w:val="24"/>
        </w:rPr>
        <w:t>How many will be going?</w:t>
      </w:r>
    </w:p>
    <w:p w:rsidR="00405F78" w:rsidRDefault="00405F78" w:rsidP="001D3878">
      <w:pPr>
        <w:pStyle w:val="intro"/>
        <w:numPr>
          <w:ilvl w:val="0"/>
          <w:numId w:val="4"/>
        </w:numPr>
        <w:spacing w:before="0"/>
        <w:rPr>
          <w:rFonts w:ascii="Maiandra GD" w:hAnsi="Maiandra GD" w:cs="Arial"/>
          <w:b/>
          <w:i w:val="0"/>
          <w:color w:val="0D0D0D" w:themeColor="text1" w:themeTint="F2"/>
          <w:sz w:val="24"/>
          <w:szCs w:val="24"/>
        </w:rPr>
      </w:pPr>
      <w:r>
        <w:rPr>
          <w:rFonts w:ascii="Maiandra GD" w:hAnsi="Maiandra GD" w:cs="Arial"/>
          <w:b/>
          <w:i w:val="0"/>
          <w:color w:val="0D0D0D" w:themeColor="text1" w:themeTint="F2"/>
          <w:sz w:val="24"/>
          <w:szCs w:val="24"/>
        </w:rPr>
        <w:t>Which budget will fund the trip?</w:t>
      </w:r>
    </w:p>
    <w:p w:rsidR="00405F78" w:rsidRDefault="00966CA1" w:rsidP="001D3878">
      <w:pPr>
        <w:pStyle w:val="intro"/>
        <w:numPr>
          <w:ilvl w:val="0"/>
          <w:numId w:val="4"/>
        </w:numPr>
        <w:spacing w:before="0"/>
        <w:rPr>
          <w:rFonts w:ascii="Maiandra GD" w:hAnsi="Maiandra GD" w:cs="Arial"/>
          <w:b/>
          <w:i w:val="0"/>
          <w:color w:val="0D0D0D" w:themeColor="text1" w:themeTint="F2"/>
          <w:sz w:val="24"/>
          <w:szCs w:val="24"/>
        </w:rPr>
      </w:pPr>
      <w:r>
        <w:rPr>
          <w:rFonts w:ascii="Maiandra GD" w:hAnsi="Maiandra GD" w:cs="Arial"/>
          <w:b/>
          <w:i w:val="0"/>
          <w:color w:val="0D0D0D" w:themeColor="text1" w:themeTint="F2"/>
          <w:sz w:val="24"/>
          <w:szCs w:val="24"/>
        </w:rPr>
        <w:t>Date/s</w:t>
      </w:r>
      <w:r w:rsidR="00340952">
        <w:rPr>
          <w:rFonts w:ascii="Maiandra GD" w:hAnsi="Maiandra GD" w:cs="Arial"/>
          <w:b/>
          <w:i w:val="0"/>
          <w:color w:val="0D0D0D" w:themeColor="text1" w:themeTint="F2"/>
          <w:sz w:val="24"/>
          <w:szCs w:val="24"/>
        </w:rPr>
        <w:t>?</w:t>
      </w:r>
    </w:p>
    <w:p w:rsidR="00405F78" w:rsidRPr="001D3878" w:rsidRDefault="001D3878" w:rsidP="001D3878">
      <w:pPr>
        <w:pStyle w:val="intro"/>
        <w:numPr>
          <w:ilvl w:val="0"/>
          <w:numId w:val="4"/>
        </w:numPr>
        <w:spacing w:before="0"/>
        <w:rPr>
          <w:rFonts w:ascii="Maiandra GD" w:hAnsi="Maiandra GD" w:cs="Arial"/>
          <w:b/>
          <w:i w:val="0"/>
          <w:color w:val="0D0D0D" w:themeColor="text1" w:themeTint="F2"/>
          <w:sz w:val="24"/>
          <w:szCs w:val="24"/>
        </w:rPr>
      </w:pPr>
      <w:r>
        <w:rPr>
          <w:rFonts w:ascii="Maiandra GD" w:hAnsi="Maiandra GD" w:cs="Arial"/>
          <w:b/>
          <w:i w:val="0"/>
          <w:color w:val="0D0D0D" w:themeColor="text1" w:themeTint="F2"/>
          <w:sz w:val="24"/>
          <w:szCs w:val="24"/>
        </w:rPr>
        <w:t>What destination/s?</w:t>
      </w:r>
    </w:p>
    <w:p w:rsidR="00AE72C5" w:rsidRDefault="00AE72C5" w:rsidP="00BF47DE">
      <w:pPr>
        <w:tabs>
          <w:tab w:val="left" w:pos="3990"/>
        </w:tabs>
        <w:spacing w:after="0" w:line="240" w:lineRule="auto"/>
        <w:rPr>
          <w:rFonts w:ascii="Maiandra GD" w:hAnsi="Maiandra GD"/>
          <w:b/>
          <w:sz w:val="32"/>
          <w:szCs w:val="32"/>
        </w:rPr>
      </w:pPr>
    </w:p>
    <w:p w:rsidR="0066682E" w:rsidRPr="00C34DA8" w:rsidRDefault="00AE72C5" w:rsidP="00BF47DE">
      <w:pPr>
        <w:tabs>
          <w:tab w:val="left" w:pos="3990"/>
        </w:tabs>
        <w:spacing w:after="0" w:line="240" w:lineRule="auto"/>
        <w:rPr>
          <w:rFonts w:ascii="Maiandra GD" w:hAnsi="Maiandra GD"/>
          <w:b/>
          <w:sz w:val="32"/>
          <w:szCs w:val="32"/>
        </w:rPr>
      </w:pPr>
      <w:r w:rsidRPr="00C34DA8">
        <w:rPr>
          <w:rFonts w:ascii="Maiandra GD" w:hAnsi="Maiandra GD"/>
          <w:b/>
          <w:sz w:val="32"/>
          <w:szCs w:val="32"/>
        </w:rPr>
        <w:t xml:space="preserve">Four </w:t>
      </w:r>
      <w:r>
        <w:rPr>
          <w:rFonts w:ascii="Maiandra GD" w:hAnsi="Maiandra GD"/>
          <w:b/>
          <w:sz w:val="32"/>
          <w:szCs w:val="32"/>
        </w:rPr>
        <w:t xml:space="preserve">to Six </w:t>
      </w:r>
      <w:r w:rsidR="00C34DA8" w:rsidRPr="00C34DA8">
        <w:rPr>
          <w:rFonts w:ascii="Maiandra GD" w:hAnsi="Maiandra GD"/>
          <w:b/>
          <w:sz w:val="32"/>
          <w:szCs w:val="32"/>
        </w:rPr>
        <w:t>Weeks Before:</w:t>
      </w:r>
    </w:p>
    <w:p w:rsidR="00C34DA8" w:rsidRDefault="00AE72C5" w:rsidP="00BF47DE">
      <w:pPr>
        <w:tabs>
          <w:tab w:val="left" w:pos="3990"/>
        </w:tabs>
        <w:spacing w:after="0" w:line="240" w:lineRule="auto"/>
        <w:rPr>
          <w:rFonts w:ascii="Maiandra GD" w:hAnsi="Maiandra GD"/>
          <w:sz w:val="24"/>
          <w:szCs w:val="24"/>
        </w:rPr>
      </w:pPr>
      <w:r>
        <w:rPr>
          <w:rFonts w:ascii="Maiandra GD" w:hAnsi="Maiandra GD"/>
          <w:sz w:val="24"/>
          <w:szCs w:val="24"/>
        </w:rPr>
        <w:t>Here is a checklist of things to think about</w:t>
      </w:r>
      <w:r w:rsidR="008B48C3">
        <w:rPr>
          <w:rFonts w:ascii="Maiandra GD" w:hAnsi="Maiandra GD"/>
          <w:sz w:val="24"/>
          <w:szCs w:val="24"/>
        </w:rPr>
        <w:t xml:space="preserve"> before your trip:</w:t>
      </w:r>
    </w:p>
    <w:p w:rsidR="00AE72C5" w:rsidRDefault="00AE72C5" w:rsidP="00BF47DE">
      <w:pPr>
        <w:tabs>
          <w:tab w:val="left" w:pos="3990"/>
        </w:tabs>
        <w:spacing w:after="0" w:line="240" w:lineRule="auto"/>
        <w:rPr>
          <w:rFonts w:ascii="Maiandra GD" w:hAnsi="Maiandra GD"/>
          <w:sz w:val="24"/>
          <w:szCs w:val="24"/>
        </w:rPr>
      </w:pPr>
    </w:p>
    <w:p w:rsidR="00AE72C5" w:rsidRPr="00F83A29" w:rsidRDefault="00AE72C5" w:rsidP="00BF47DE">
      <w:pPr>
        <w:tabs>
          <w:tab w:val="left" w:pos="3990"/>
        </w:tabs>
        <w:spacing w:after="0" w:line="240" w:lineRule="auto"/>
        <w:rPr>
          <w:rFonts w:ascii="Maiandra GD" w:hAnsi="Maiandra GD"/>
          <w:b/>
          <w:sz w:val="24"/>
          <w:szCs w:val="24"/>
        </w:rPr>
      </w:pPr>
      <w:r w:rsidRPr="00F83A29">
        <w:rPr>
          <w:rFonts w:ascii="Maiandra GD" w:hAnsi="Maiandra GD"/>
          <w:b/>
          <w:sz w:val="24"/>
          <w:szCs w:val="24"/>
        </w:rPr>
        <w:t>Choose a field trip site:</w:t>
      </w:r>
    </w:p>
    <w:p w:rsidR="00F83A29" w:rsidRDefault="00AE72C5" w:rsidP="00AE72C5">
      <w:pPr>
        <w:pStyle w:val="ListParagraph"/>
        <w:numPr>
          <w:ilvl w:val="0"/>
          <w:numId w:val="1"/>
        </w:numPr>
        <w:tabs>
          <w:tab w:val="left" w:pos="3990"/>
        </w:tabs>
        <w:spacing w:after="0" w:line="240" w:lineRule="auto"/>
        <w:rPr>
          <w:rFonts w:ascii="Maiandra GD" w:hAnsi="Maiandra GD"/>
          <w:sz w:val="24"/>
          <w:szCs w:val="24"/>
        </w:rPr>
      </w:pPr>
      <w:r>
        <w:rPr>
          <w:rFonts w:ascii="Maiandra GD" w:hAnsi="Maiandra GD"/>
          <w:sz w:val="24"/>
          <w:szCs w:val="24"/>
        </w:rPr>
        <w:t>Suggestions come from our</w:t>
      </w:r>
      <w:r w:rsidR="00F83A29">
        <w:rPr>
          <w:rFonts w:ascii="Maiandra GD" w:hAnsi="Maiandra GD"/>
          <w:sz w:val="24"/>
          <w:szCs w:val="24"/>
        </w:rPr>
        <w:t xml:space="preserve"> STaRS Academy</w:t>
      </w:r>
      <w:r w:rsidR="001233CD">
        <w:rPr>
          <w:rFonts w:ascii="Maiandra GD" w:hAnsi="Maiandra GD"/>
          <w:sz w:val="24"/>
          <w:szCs w:val="24"/>
        </w:rPr>
        <w:t xml:space="preserve"> C</w:t>
      </w:r>
      <w:r>
        <w:rPr>
          <w:rFonts w:ascii="Maiandra GD" w:hAnsi="Maiandra GD"/>
          <w:sz w:val="24"/>
          <w:szCs w:val="24"/>
        </w:rPr>
        <w:t xml:space="preserve">oordinator </w:t>
      </w:r>
      <w:r w:rsidR="007E6237">
        <w:rPr>
          <w:rFonts w:ascii="Maiandra GD" w:hAnsi="Maiandra GD"/>
          <w:sz w:val="24"/>
          <w:szCs w:val="24"/>
        </w:rPr>
        <w:t>and/</w:t>
      </w:r>
      <w:r>
        <w:rPr>
          <w:rFonts w:ascii="Maiandra GD" w:hAnsi="Maiandra GD"/>
          <w:sz w:val="24"/>
          <w:szCs w:val="24"/>
        </w:rPr>
        <w:t xml:space="preserve">or </w:t>
      </w:r>
      <w:r w:rsidR="00F83A29">
        <w:rPr>
          <w:rFonts w:ascii="Maiandra GD" w:hAnsi="Maiandra GD"/>
          <w:sz w:val="24"/>
          <w:szCs w:val="24"/>
        </w:rPr>
        <w:t>STaRS</w:t>
      </w:r>
      <w:r>
        <w:rPr>
          <w:rFonts w:ascii="Maiandra GD" w:hAnsi="Maiandra GD"/>
          <w:sz w:val="24"/>
          <w:szCs w:val="24"/>
        </w:rPr>
        <w:t xml:space="preserve"> teachers</w:t>
      </w:r>
      <w:r w:rsidR="00F83A29">
        <w:rPr>
          <w:rFonts w:ascii="Maiandra GD" w:hAnsi="Maiandra GD"/>
          <w:sz w:val="24"/>
          <w:szCs w:val="24"/>
        </w:rPr>
        <w:t xml:space="preserve">. </w:t>
      </w:r>
    </w:p>
    <w:p w:rsidR="00AE72C5" w:rsidRDefault="000A2939" w:rsidP="00AE72C5">
      <w:pPr>
        <w:pStyle w:val="ListParagraph"/>
        <w:numPr>
          <w:ilvl w:val="0"/>
          <w:numId w:val="1"/>
        </w:numPr>
        <w:tabs>
          <w:tab w:val="left" w:pos="3990"/>
        </w:tabs>
        <w:spacing w:after="0" w:line="240" w:lineRule="auto"/>
        <w:rPr>
          <w:rFonts w:ascii="Maiandra GD" w:hAnsi="Maiandra GD"/>
          <w:sz w:val="24"/>
          <w:szCs w:val="24"/>
        </w:rPr>
      </w:pPr>
      <w:r>
        <w:rPr>
          <w:rFonts w:ascii="Maiandra GD" w:hAnsi="Maiandra GD"/>
          <w:sz w:val="24"/>
          <w:szCs w:val="24"/>
        </w:rPr>
        <w:t xml:space="preserve"> Research potential sites – Google </w:t>
      </w:r>
      <w:r w:rsidR="00FD70A9">
        <w:rPr>
          <w:rFonts w:ascii="Maiandra GD" w:hAnsi="Maiandra GD"/>
          <w:sz w:val="24"/>
          <w:szCs w:val="24"/>
        </w:rPr>
        <w:t>maps is very useful in determining the itinerary.</w:t>
      </w:r>
    </w:p>
    <w:p w:rsidR="00EF6CBB" w:rsidRDefault="00EF6CBB" w:rsidP="00EF6CBB">
      <w:pPr>
        <w:pStyle w:val="ListParagraph"/>
        <w:tabs>
          <w:tab w:val="left" w:pos="3990"/>
        </w:tabs>
        <w:spacing w:after="0" w:line="240" w:lineRule="auto"/>
        <w:rPr>
          <w:rFonts w:ascii="Maiandra GD" w:hAnsi="Maiandra GD"/>
          <w:sz w:val="24"/>
          <w:szCs w:val="24"/>
        </w:rPr>
      </w:pPr>
    </w:p>
    <w:p w:rsidR="00193891" w:rsidRPr="00EF6CBB" w:rsidRDefault="00EF6CBB" w:rsidP="00193891">
      <w:pPr>
        <w:tabs>
          <w:tab w:val="left" w:pos="3990"/>
        </w:tabs>
        <w:spacing w:after="0" w:line="240" w:lineRule="auto"/>
        <w:rPr>
          <w:rFonts w:ascii="Maiandra GD" w:hAnsi="Maiandra GD"/>
          <w:b/>
          <w:sz w:val="24"/>
          <w:szCs w:val="24"/>
        </w:rPr>
      </w:pPr>
      <w:r>
        <w:rPr>
          <w:rFonts w:ascii="Maiandra GD" w:hAnsi="Maiandra GD"/>
          <w:b/>
          <w:sz w:val="24"/>
          <w:szCs w:val="24"/>
        </w:rPr>
        <w:t>Choose Grade Level and Size of the Group</w:t>
      </w:r>
    </w:p>
    <w:p w:rsidR="00F83A29" w:rsidRDefault="00F83A29" w:rsidP="00F83A29">
      <w:pPr>
        <w:pStyle w:val="ListParagraph"/>
        <w:tabs>
          <w:tab w:val="left" w:pos="3990"/>
        </w:tabs>
        <w:spacing w:after="0" w:line="240" w:lineRule="auto"/>
        <w:rPr>
          <w:rFonts w:ascii="Maiandra GD" w:hAnsi="Maiandra GD"/>
          <w:sz w:val="24"/>
          <w:szCs w:val="24"/>
        </w:rPr>
      </w:pPr>
    </w:p>
    <w:p w:rsidR="00F83A29" w:rsidRDefault="00F83A29" w:rsidP="00F83A29">
      <w:pPr>
        <w:tabs>
          <w:tab w:val="left" w:pos="3990"/>
        </w:tabs>
        <w:spacing w:after="0" w:line="240" w:lineRule="auto"/>
        <w:rPr>
          <w:rFonts w:ascii="Maiandra GD" w:hAnsi="Maiandra GD"/>
          <w:b/>
          <w:sz w:val="24"/>
          <w:szCs w:val="24"/>
        </w:rPr>
      </w:pPr>
      <w:r>
        <w:rPr>
          <w:rFonts w:ascii="Maiandra GD" w:hAnsi="Maiandra GD"/>
          <w:b/>
          <w:sz w:val="24"/>
          <w:szCs w:val="24"/>
        </w:rPr>
        <w:t>Get School</w:t>
      </w:r>
      <w:r w:rsidR="00193891">
        <w:rPr>
          <w:rFonts w:ascii="Maiandra GD" w:hAnsi="Maiandra GD"/>
          <w:b/>
          <w:sz w:val="24"/>
          <w:szCs w:val="24"/>
        </w:rPr>
        <w:t>/Board</w:t>
      </w:r>
      <w:r>
        <w:rPr>
          <w:rFonts w:ascii="Maiandra GD" w:hAnsi="Maiandra GD"/>
          <w:b/>
          <w:sz w:val="24"/>
          <w:szCs w:val="24"/>
        </w:rPr>
        <w:t xml:space="preserve"> Approval:</w:t>
      </w:r>
    </w:p>
    <w:p w:rsidR="00F83A29" w:rsidRDefault="00F83A29" w:rsidP="00F83A29">
      <w:pPr>
        <w:pStyle w:val="ListParagraph"/>
        <w:numPr>
          <w:ilvl w:val="0"/>
          <w:numId w:val="2"/>
        </w:numPr>
        <w:tabs>
          <w:tab w:val="left" w:pos="3990"/>
        </w:tabs>
        <w:spacing w:after="0" w:line="240" w:lineRule="auto"/>
        <w:rPr>
          <w:rFonts w:ascii="Maiandra GD" w:hAnsi="Maiandra GD"/>
          <w:sz w:val="24"/>
          <w:szCs w:val="24"/>
        </w:rPr>
      </w:pPr>
      <w:r w:rsidRPr="00F83A29">
        <w:rPr>
          <w:rFonts w:ascii="Maiandra GD" w:hAnsi="Maiandra GD"/>
          <w:sz w:val="24"/>
          <w:szCs w:val="24"/>
        </w:rPr>
        <w:t xml:space="preserve">Overnight trips require </w:t>
      </w:r>
      <w:r w:rsidR="007E6237">
        <w:rPr>
          <w:rFonts w:ascii="Maiandra GD" w:hAnsi="Maiandra GD"/>
          <w:sz w:val="24"/>
          <w:szCs w:val="24"/>
        </w:rPr>
        <w:t xml:space="preserve">our </w:t>
      </w:r>
      <w:r w:rsidRPr="00F83A29">
        <w:rPr>
          <w:rFonts w:ascii="Maiandra GD" w:hAnsi="Maiandra GD"/>
          <w:sz w:val="24"/>
          <w:szCs w:val="24"/>
        </w:rPr>
        <w:t>School Board Approval</w:t>
      </w:r>
      <w:r>
        <w:rPr>
          <w:rFonts w:ascii="Maiandra GD" w:hAnsi="Maiandra GD"/>
          <w:sz w:val="24"/>
          <w:szCs w:val="24"/>
        </w:rPr>
        <w:t xml:space="preserve"> – check Board Meeting dates and submit </w:t>
      </w:r>
      <w:r w:rsidR="00193891">
        <w:rPr>
          <w:rFonts w:ascii="Maiandra GD" w:hAnsi="Maiandra GD"/>
          <w:sz w:val="24"/>
          <w:szCs w:val="24"/>
        </w:rPr>
        <w:t xml:space="preserve">appropriate </w:t>
      </w:r>
      <w:r>
        <w:rPr>
          <w:rFonts w:ascii="Maiandra GD" w:hAnsi="Maiandra GD"/>
          <w:sz w:val="24"/>
          <w:szCs w:val="24"/>
        </w:rPr>
        <w:t>paperwork.</w:t>
      </w:r>
    </w:p>
    <w:p w:rsidR="008B48C3" w:rsidRDefault="008B48C3" w:rsidP="008B48C3">
      <w:pPr>
        <w:pStyle w:val="ListParagraph"/>
        <w:tabs>
          <w:tab w:val="left" w:pos="3990"/>
        </w:tabs>
        <w:spacing w:after="0" w:line="240" w:lineRule="auto"/>
        <w:rPr>
          <w:rFonts w:ascii="Maiandra GD" w:hAnsi="Maiandra GD"/>
          <w:sz w:val="24"/>
          <w:szCs w:val="24"/>
        </w:rPr>
      </w:pPr>
    </w:p>
    <w:p w:rsidR="00F83A29" w:rsidRDefault="008B48C3" w:rsidP="00F83A29">
      <w:pPr>
        <w:tabs>
          <w:tab w:val="left" w:pos="3990"/>
        </w:tabs>
        <w:spacing w:after="0" w:line="240" w:lineRule="auto"/>
        <w:rPr>
          <w:rFonts w:ascii="Maiandra GD" w:hAnsi="Maiandra GD"/>
          <w:b/>
          <w:sz w:val="24"/>
          <w:szCs w:val="24"/>
        </w:rPr>
      </w:pPr>
      <w:r w:rsidRPr="008B48C3">
        <w:rPr>
          <w:rFonts w:ascii="Maiandra GD" w:hAnsi="Maiandra GD"/>
          <w:b/>
          <w:sz w:val="24"/>
          <w:szCs w:val="24"/>
        </w:rPr>
        <w:t>Submit a Transportation Request:</w:t>
      </w:r>
      <w:r>
        <w:rPr>
          <w:rFonts w:ascii="Maiandra GD" w:hAnsi="Maiandra GD"/>
          <w:b/>
          <w:sz w:val="24"/>
          <w:szCs w:val="24"/>
        </w:rPr>
        <w:t xml:space="preserve"> </w:t>
      </w:r>
    </w:p>
    <w:p w:rsidR="000A2939" w:rsidRDefault="00D35A44" w:rsidP="007E6237">
      <w:pPr>
        <w:pStyle w:val="ListParagraph"/>
        <w:numPr>
          <w:ilvl w:val="0"/>
          <w:numId w:val="2"/>
        </w:numPr>
        <w:tabs>
          <w:tab w:val="left" w:pos="3990"/>
        </w:tabs>
        <w:spacing w:after="0" w:line="240" w:lineRule="auto"/>
        <w:rPr>
          <w:rFonts w:ascii="Maiandra GD" w:hAnsi="Maiandra GD"/>
          <w:sz w:val="24"/>
          <w:szCs w:val="24"/>
        </w:rPr>
      </w:pPr>
      <w:r>
        <w:rPr>
          <w:rFonts w:ascii="Maiandra GD" w:hAnsi="Maiandra GD"/>
          <w:sz w:val="24"/>
          <w:szCs w:val="24"/>
        </w:rPr>
        <w:t>Buses or Vans (If you are chartering a bus, proof of insurance may be required)</w:t>
      </w:r>
    </w:p>
    <w:p w:rsidR="007E6237" w:rsidRPr="00193891" w:rsidRDefault="007E6237" w:rsidP="007E6237">
      <w:pPr>
        <w:pStyle w:val="ListParagraph"/>
        <w:tabs>
          <w:tab w:val="left" w:pos="3990"/>
        </w:tabs>
        <w:spacing w:after="0" w:line="240" w:lineRule="auto"/>
        <w:rPr>
          <w:rFonts w:ascii="Maiandra GD" w:hAnsi="Maiandra GD"/>
          <w:sz w:val="24"/>
          <w:szCs w:val="24"/>
        </w:rPr>
      </w:pPr>
    </w:p>
    <w:p w:rsidR="00D41A28" w:rsidRPr="00D41A28" w:rsidRDefault="00D41A28" w:rsidP="00D41A28">
      <w:pPr>
        <w:tabs>
          <w:tab w:val="left" w:pos="3990"/>
        </w:tabs>
        <w:spacing w:after="0" w:line="240" w:lineRule="auto"/>
        <w:rPr>
          <w:rFonts w:ascii="Maiandra GD" w:hAnsi="Maiandra GD"/>
          <w:b/>
          <w:sz w:val="24"/>
          <w:szCs w:val="24"/>
        </w:rPr>
      </w:pPr>
      <w:r w:rsidRPr="00D41A28">
        <w:rPr>
          <w:rFonts w:ascii="Maiandra GD" w:hAnsi="Maiandra GD"/>
          <w:b/>
          <w:sz w:val="24"/>
          <w:szCs w:val="24"/>
        </w:rPr>
        <w:t>Reserve the site:</w:t>
      </w:r>
    </w:p>
    <w:p w:rsidR="00D41A28" w:rsidRDefault="00D41A28" w:rsidP="00D41A28">
      <w:pPr>
        <w:pStyle w:val="ListParagraph"/>
        <w:numPr>
          <w:ilvl w:val="0"/>
          <w:numId w:val="2"/>
        </w:numPr>
        <w:tabs>
          <w:tab w:val="left" w:pos="3990"/>
        </w:tabs>
        <w:spacing w:after="0" w:line="240" w:lineRule="auto"/>
        <w:rPr>
          <w:rFonts w:ascii="Maiandra GD" w:hAnsi="Maiandra GD"/>
          <w:b/>
          <w:i/>
          <w:sz w:val="24"/>
          <w:szCs w:val="24"/>
        </w:rPr>
      </w:pPr>
      <w:r>
        <w:rPr>
          <w:rFonts w:ascii="Maiandra GD" w:hAnsi="Maiandra GD"/>
          <w:sz w:val="24"/>
          <w:szCs w:val="24"/>
        </w:rPr>
        <w:t>Contact the field trip site to make reservations</w:t>
      </w:r>
      <w:r w:rsidR="001233CD">
        <w:rPr>
          <w:rFonts w:ascii="Maiandra GD" w:hAnsi="Maiandra GD"/>
          <w:sz w:val="24"/>
          <w:szCs w:val="24"/>
        </w:rPr>
        <w:t xml:space="preserve"> </w:t>
      </w:r>
      <w:r w:rsidR="001233CD" w:rsidRPr="00193891">
        <w:rPr>
          <w:rFonts w:ascii="Maiandra GD" w:hAnsi="Maiandra GD"/>
          <w:b/>
          <w:i/>
          <w:sz w:val="24"/>
          <w:szCs w:val="24"/>
        </w:rPr>
        <w:t>(list of sites included)</w:t>
      </w:r>
    </w:p>
    <w:p w:rsidR="00E27DFC" w:rsidRPr="00193891" w:rsidRDefault="008840A8" w:rsidP="00D41A28">
      <w:pPr>
        <w:pStyle w:val="ListParagraph"/>
        <w:numPr>
          <w:ilvl w:val="0"/>
          <w:numId w:val="2"/>
        </w:numPr>
        <w:tabs>
          <w:tab w:val="left" w:pos="3990"/>
        </w:tabs>
        <w:spacing w:after="0" w:line="240" w:lineRule="auto"/>
        <w:rPr>
          <w:rFonts w:ascii="Maiandra GD" w:hAnsi="Maiandra GD"/>
          <w:b/>
          <w:i/>
          <w:sz w:val="24"/>
          <w:szCs w:val="24"/>
        </w:rPr>
      </w:pPr>
      <w:r>
        <w:rPr>
          <w:rFonts w:ascii="Maiandra GD" w:hAnsi="Maiandra GD"/>
          <w:sz w:val="24"/>
          <w:szCs w:val="24"/>
        </w:rPr>
        <w:t>Do they require</w:t>
      </w:r>
      <w:r w:rsidR="00E27DFC">
        <w:rPr>
          <w:rFonts w:ascii="Maiandra GD" w:hAnsi="Maiandra GD"/>
          <w:sz w:val="24"/>
          <w:szCs w:val="24"/>
        </w:rPr>
        <w:t xml:space="preserve"> a security clearance? If so, what information is needed (full name, age, US citizen or permanent resident, CA ID or DL #). </w:t>
      </w:r>
    </w:p>
    <w:p w:rsidR="001233CD" w:rsidRDefault="001233CD" w:rsidP="001233CD">
      <w:pPr>
        <w:pStyle w:val="ListParagraph"/>
        <w:tabs>
          <w:tab w:val="left" w:pos="3990"/>
        </w:tabs>
        <w:spacing w:after="0" w:line="240" w:lineRule="auto"/>
        <w:rPr>
          <w:rFonts w:ascii="Maiandra GD" w:hAnsi="Maiandra GD"/>
          <w:sz w:val="24"/>
          <w:szCs w:val="24"/>
        </w:rPr>
      </w:pPr>
    </w:p>
    <w:p w:rsidR="001233CD" w:rsidRDefault="001233CD" w:rsidP="001233CD">
      <w:pPr>
        <w:tabs>
          <w:tab w:val="left" w:pos="3990"/>
        </w:tabs>
        <w:spacing w:after="0" w:line="240" w:lineRule="auto"/>
        <w:rPr>
          <w:rFonts w:ascii="Maiandra GD" w:hAnsi="Maiandra GD"/>
          <w:b/>
          <w:sz w:val="24"/>
          <w:szCs w:val="24"/>
        </w:rPr>
      </w:pPr>
      <w:r w:rsidRPr="001233CD">
        <w:rPr>
          <w:rFonts w:ascii="Maiandra GD" w:hAnsi="Maiandra GD"/>
          <w:b/>
          <w:sz w:val="24"/>
          <w:szCs w:val="24"/>
        </w:rPr>
        <w:t>Recruit Chaperones:</w:t>
      </w:r>
    </w:p>
    <w:p w:rsidR="001233CD" w:rsidRPr="001233CD" w:rsidRDefault="001233CD" w:rsidP="001233CD">
      <w:pPr>
        <w:pStyle w:val="ListParagraph"/>
        <w:numPr>
          <w:ilvl w:val="0"/>
          <w:numId w:val="2"/>
        </w:numPr>
        <w:tabs>
          <w:tab w:val="left" w:pos="3990"/>
        </w:tabs>
        <w:spacing w:after="0" w:line="240" w:lineRule="auto"/>
        <w:rPr>
          <w:rFonts w:ascii="Maiandra GD" w:hAnsi="Maiandra GD"/>
          <w:sz w:val="24"/>
          <w:szCs w:val="24"/>
        </w:rPr>
      </w:pPr>
      <w:r w:rsidRPr="001233CD">
        <w:rPr>
          <w:rFonts w:ascii="Maiandra GD" w:hAnsi="Maiandra GD"/>
          <w:sz w:val="24"/>
          <w:szCs w:val="24"/>
        </w:rPr>
        <w:t xml:space="preserve">Recruit potential chaperones (STaRS Academy staff and/or </w:t>
      </w:r>
      <w:r>
        <w:rPr>
          <w:rFonts w:ascii="Maiandra GD" w:hAnsi="Maiandra GD"/>
          <w:sz w:val="24"/>
          <w:szCs w:val="24"/>
        </w:rPr>
        <w:t xml:space="preserve">High School </w:t>
      </w:r>
      <w:r w:rsidRPr="001233CD">
        <w:rPr>
          <w:rFonts w:ascii="Maiandra GD" w:hAnsi="Maiandra GD"/>
          <w:sz w:val="24"/>
          <w:szCs w:val="24"/>
        </w:rPr>
        <w:t>Administration)</w:t>
      </w:r>
    </w:p>
    <w:p w:rsidR="001233CD" w:rsidRDefault="001233CD" w:rsidP="001233CD">
      <w:pPr>
        <w:tabs>
          <w:tab w:val="left" w:pos="3990"/>
        </w:tabs>
        <w:spacing w:after="0" w:line="240" w:lineRule="auto"/>
        <w:rPr>
          <w:rFonts w:ascii="Maiandra GD" w:hAnsi="Maiandra GD"/>
          <w:sz w:val="24"/>
          <w:szCs w:val="24"/>
        </w:rPr>
      </w:pPr>
    </w:p>
    <w:p w:rsidR="00493DF4" w:rsidRDefault="00493DF4" w:rsidP="001233CD">
      <w:pPr>
        <w:tabs>
          <w:tab w:val="left" w:pos="3990"/>
        </w:tabs>
        <w:spacing w:after="0" w:line="240" w:lineRule="auto"/>
        <w:rPr>
          <w:rFonts w:ascii="Maiandra GD" w:hAnsi="Maiandra GD"/>
          <w:sz w:val="24"/>
          <w:szCs w:val="24"/>
        </w:rPr>
      </w:pPr>
    </w:p>
    <w:p w:rsidR="00493DF4" w:rsidRDefault="00493DF4" w:rsidP="001233CD">
      <w:pPr>
        <w:tabs>
          <w:tab w:val="left" w:pos="3990"/>
        </w:tabs>
        <w:spacing w:after="0" w:line="240" w:lineRule="auto"/>
        <w:rPr>
          <w:rFonts w:ascii="Maiandra GD" w:hAnsi="Maiandra GD"/>
          <w:sz w:val="24"/>
          <w:szCs w:val="24"/>
        </w:rPr>
      </w:pPr>
    </w:p>
    <w:p w:rsidR="001D3878" w:rsidRDefault="001D3878" w:rsidP="001233CD">
      <w:pPr>
        <w:tabs>
          <w:tab w:val="left" w:pos="3990"/>
        </w:tabs>
        <w:spacing w:after="0" w:line="240" w:lineRule="auto"/>
        <w:rPr>
          <w:rFonts w:ascii="Maiandra GD" w:hAnsi="Maiandra GD"/>
          <w:sz w:val="24"/>
          <w:szCs w:val="24"/>
        </w:rPr>
      </w:pPr>
    </w:p>
    <w:p w:rsidR="001D3878" w:rsidRDefault="001D3878" w:rsidP="001233CD">
      <w:pPr>
        <w:tabs>
          <w:tab w:val="left" w:pos="3990"/>
        </w:tabs>
        <w:spacing w:after="0" w:line="240" w:lineRule="auto"/>
        <w:rPr>
          <w:rFonts w:ascii="Maiandra GD" w:hAnsi="Maiandra GD"/>
          <w:sz w:val="24"/>
          <w:szCs w:val="24"/>
        </w:rPr>
      </w:pPr>
    </w:p>
    <w:p w:rsidR="001D3878" w:rsidRDefault="001D3878" w:rsidP="001233CD">
      <w:pPr>
        <w:tabs>
          <w:tab w:val="left" w:pos="3990"/>
        </w:tabs>
        <w:spacing w:after="0" w:line="240" w:lineRule="auto"/>
        <w:rPr>
          <w:rFonts w:ascii="Maiandra GD" w:hAnsi="Maiandra GD"/>
          <w:sz w:val="24"/>
          <w:szCs w:val="24"/>
        </w:rPr>
      </w:pPr>
    </w:p>
    <w:p w:rsidR="000A2939" w:rsidRDefault="000A2939" w:rsidP="001233CD">
      <w:pPr>
        <w:tabs>
          <w:tab w:val="left" w:pos="3990"/>
        </w:tabs>
        <w:spacing w:after="0" w:line="240" w:lineRule="auto"/>
        <w:rPr>
          <w:rFonts w:ascii="Maiandra GD" w:hAnsi="Maiandra GD"/>
          <w:sz w:val="24"/>
          <w:szCs w:val="24"/>
        </w:rPr>
      </w:pPr>
    </w:p>
    <w:p w:rsidR="001233CD" w:rsidRPr="001233CD" w:rsidRDefault="001233CD" w:rsidP="001233CD">
      <w:pPr>
        <w:tabs>
          <w:tab w:val="left" w:pos="3990"/>
        </w:tabs>
        <w:spacing w:after="0" w:line="240" w:lineRule="auto"/>
        <w:rPr>
          <w:rFonts w:ascii="Maiandra GD" w:hAnsi="Maiandra GD"/>
          <w:b/>
          <w:sz w:val="32"/>
          <w:szCs w:val="32"/>
        </w:rPr>
      </w:pPr>
      <w:r w:rsidRPr="001233CD">
        <w:rPr>
          <w:rFonts w:ascii="Maiandra GD" w:hAnsi="Maiandra GD"/>
          <w:b/>
          <w:sz w:val="32"/>
          <w:szCs w:val="32"/>
        </w:rPr>
        <w:lastRenderedPageBreak/>
        <w:t>Two Weeks Before:</w:t>
      </w:r>
    </w:p>
    <w:p w:rsidR="001233CD" w:rsidRDefault="001233CD" w:rsidP="001233CD">
      <w:pPr>
        <w:tabs>
          <w:tab w:val="left" w:pos="3990"/>
        </w:tabs>
        <w:spacing w:after="0" w:line="240" w:lineRule="auto"/>
        <w:rPr>
          <w:rFonts w:ascii="Maiandra GD" w:hAnsi="Maiandra GD"/>
          <w:b/>
          <w:sz w:val="24"/>
          <w:szCs w:val="24"/>
        </w:rPr>
      </w:pPr>
    </w:p>
    <w:p w:rsidR="001233CD" w:rsidRDefault="001233CD" w:rsidP="001233CD">
      <w:pPr>
        <w:tabs>
          <w:tab w:val="left" w:pos="3990"/>
        </w:tabs>
        <w:spacing w:after="0" w:line="240" w:lineRule="auto"/>
        <w:rPr>
          <w:rFonts w:ascii="Maiandra GD" w:hAnsi="Maiandra GD"/>
          <w:b/>
          <w:sz w:val="24"/>
          <w:szCs w:val="24"/>
        </w:rPr>
      </w:pPr>
      <w:r>
        <w:rPr>
          <w:rFonts w:ascii="Maiandra GD" w:hAnsi="Maiandra GD"/>
          <w:b/>
          <w:sz w:val="24"/>
          <w:szCs w:val="24"/>
        </w:rPr>
        <w:t>Notify Parents:</w:t>
      </w:r>
    </w:p>
    <w:p w:rsidR="001233CD" w:rsidRDefault="001233CD" w:rsidP="001233CD">
      <w:pPr>
        <w:pStyle w:val="ListParagraph"/>
        <w:numPr>
          <w:ilvl w:val="0"/>
          <w:numId w:val="2"/>
        </w:numPr>
        <w:tabs>
          <w:tab w:val="left" w:pos="3990"/>
        </w:tabs>
        <w:spacing w:after="0" w:line="240" w:lineRule="auto"/>
        <w:rPr>
          <w:rFonts w:ascii="Maiandra GD" w:hAnsi="Maiandra GD"/>
          <w:b/>
          <w:i/>
          <w:sz w:val="24"/>
          <w:szCs w:val="24"/>
        </w:rPr>
      </w:pPr>
      <w:r>
        <w:rPr>
          <w:rFonts w:ascii="Maiandra GD" w:hAnsi="Maiandra GD"/>
          <w:sz w:val="24"/>
          <w:szCs w:val="24"/>
        </w:rPr>
        <w:t>Send</w:t>
      </w:r>
      <w:r w:rsidRPr="001233CD">
        <w:rPr>
          <w:rFonts w:ascii="Maiandra GD" w:hAnsi="Maiandra GD"/>
          <w:sz w:val="24"/>
          <w:szCs w:val="24"/>
        </w:rPr>
        <w:t xml:space="preserve"> letter/permission slip home with appropriate students</w:t>
      </w:r>
      <w:r>
        <w:rPr>
          <w:rFonts w:ascii="Maiandra GD" w:hAnsi="Maiandra GD"/>
          <w:sz w:val="24"/>
          <w:szCs w:val="24"/>
        </w:rPr>
        <w:t xml:space="preserve"> </w:t>
      </w:r>
      <w:r w:rsidRPr="00193891">
        <w:rPr>
          <w:rFonts w:ascii="Maiandra GD" w:hAnsi="Maiandra GD"/>
          <w:b/>
          <w:i/>
          <w:sz w:val="24"/>
          <w:szCs w:val="24"/>
        </w:rPr>
        <w:t>(sample included).</w:t>
      </w:r>
    </w:p>
    <w:p w:rsidR="00193891" w:rsidRDefault="00193891" w:rsidP="00193891">
      <w:pPr>
        <w:pStyle w:val="ListParagraph"/>
        <w:tabs>
          <w:tab w:val="left" w:pos="3990"/>
        </w:tabs>
        <w:spacing w:after="0" w:line="240" w:lineRule="auto"/>
        <w:rPr>
          <w:rFonts w:ascii="Maiandra GD" w:hAnsi="Maiandra GD"/>
          <w:b/>
          <w:i/>
          <w:sz w:val="24"/>
          <w:szCs w:val="24"/>
        </w:rPr>
      </w:pPr>
    </w:p>
    <w:p w:rsidR="00193891" w:rsidRDefault="00193891" w:rsidP="00193891">
      <w:pPr>
        <w:tabs>
          <w:tab w:val="left" w:pos="3990"/>
        </w:tabs>
        <w:spacing w:after="0" w:line="240" w:lineRule="auto"/>
        <w:rPr>
          <w:rFonts w:ascii="Maiandra GD" w:hAnsi="Maiandra GD"/>
          <w:b/>
          <w:sz w:val="24"/>
          <w:szCs w:val="24"/>
        </w:rPr>
      </w:pPr>
      <w:r>
        <w:rPr>
          <w:rFonts w:ascii="Maiandra GD" w:hAnsi="Maiandra GD"/>
          <w:b/>
          <w:sz w:val="24"/>
          <w:szCs w:val="24"/>
        </w:rPr>
        <w:t>Notify Teachers:</w:t>
      </w:r>
    </w:p>
    <w:p w:rsidR="00193891" w:rsidRPr="00193891" w:rsidRDefault="00193891" w:rsidP="00193891">
      <w:pPr>
        <w:pStyle w:val="ListParagraph"/>
        <w:numPr>
          <w:ilvl w:val="0"/>
          <w:numId w:val="2"/>
        </w:numPr>
        <w:tabs>
          <w:tab w:val="left" w:pos="3990"/>
        </w:tabs>
        <w:spacing w:after="0" w:line="240" w:lineRule="auto"/>
        <w:rPr>
          <w:rFonts w:ascii="Maiandra GD" w:hAnsi="Maiandra GD"/>
          <w:b/>
          <w:sz w:val="24"/>
          <w:szCs w:val="24"/>
        </w:rPr>
      </w:pPr>
      <w:r w:rsidRPr="00193891">
        <w:rPr>
          <w:rFonts w:ascii="Maiandra GD" w:hAnsi="Maiandra GD"/>
          <w:sz w:val="24"/>
          <w:szCs w:val="24"/>
        </w:rPr>
        <w:t>Teacher</w:t>
      </w:r>
      <w:r w:rsidR="00D03215">
        <w:rPr>
          <w:rFonts w:ascii="Maiandra GD" w:hAnsi="Maiandra GD"/>
          <w:sz w:val="24"/>
          <w:szCs w:val="24"/>
        </w:rPr>
        <w:t>s</w:t>
      </w:r>
      <w:r w:rsidRPr="00193891">
        <w:rPr>
          <w:rFonts w:ascii="Maiandra GD" w:hAnsi="Maiandra GD"/>
          <w:sz w:val="24"/>
          <w:szCs w:val="24"/>
        </w:rPr>
        <w:t xml:space="preserve"> must sign student In Lieu’s </w:t>
      </w:r>
      <w:r>
        <w:rPr>
          <w:rFonts w:ascii="Maiandra GD" w:hAnsi="Maiandra GD"/>
          <w:sz w:val="24"/>
          <w:szCs w:val="24"/>
        </w:rPr>
        <w:t>(excuse from class)</w:t>
      </w:r>
    </w:p>
    <w:p w:rsidR="00193891" w:rsidRDefault="00193891" w:rsidP="00193891">
      <w:pPr>
        <w:tabs>
          <w:tab w:val="left" w:pos="3990"/>
        </w:tabs>
        <w:spacing w:after="0" w:line="240" w:lineRule="auto"/>
        <w:rPr>
          <w:rFonts w:ascii="Maiandra GD" w:hAnsi="Maiandra GD"/>
          <w:b/>
          <w:sz w:val="24"/>
          <w:szCs w:val="24"/>
        </w:rPr>
      </w:pPr>
    </w:p>
    <w:p w:rsidR="00493DF4" w:rsidRDefault="00493DF4" w:rsidP="00193891">
      <w:pPr>
        <w:tabs>
          <w:tab w:val="left" w:pos="3990"/>
        </w:tabs>
        <w:spacing w:after="0" w:line="240" w:lineRule="auto"/>
        <w:rPr>
          <w:rFonts w:ascii="Maiandra GD" w:hAnsi="Maiandra GD"/>
          <w:b/>
          <w:sz w:val="24"/>
          <w:szCs w:val="24"/>
        </w:rPr>
      </w:pPr>
    </w:p>
    <w:p w:rsidR="00493DF4" w:rsidRDefault="00493DF4" w:rsidP="00193891">
      <w:pPr>
        <w:tabs>
          <w:tab w:val="left" w:pos="3990"/>
        </w:tabs>
        <w:spacing w:after="0" w:line="240" w:lineRule="auto"/>
        <w:rPr>
          <w:rFonts w:ascii="Maiandra GD" w:hAnsi="Maiandra GD"/>
          <w:b/>
          <w:sz w:val="24"/>
          <w:szCs w:val="24"/>
        </w:rPr>
      </w:pPr>
    </w:p>
    <w:p w:rsidR="00E27DFC" w:rsidRDefault="00E27DFC" w:rsidP="00193891">
      <w:pPr>
        <w:tabs>
          <w:tab w:val="left" w:pos="3990"/>
        </w:tabs>
        <w:spacing w:after="0" w:line="240" w:lineRule="auto"/>
        <w:rPr>
          <w:rFonts w:ascii="Maiandra GD" w:hAnsi="Maiandra GD"/>
          <w:b/>
          <w:sz w:val="32"/>
          <w:szCs w:val="32"/>
        </w:rPr>
      </w:pPr>
      <w:r w:rsidRPr="00E27DFC">
        <w:rPr>
          <w:rFonts w:ascii="Maiandra GD" w:hAnsi="Maiandra GD"/>
          <w:b/>
          <w:sz w:val="32"/>
          <w:szCs w:val="32"/>
        </w:rPr>
        <w:t>One Week Before:</w:t>
      </w:r>
    </w:p>
    <w:p w:rsidR="000A2939" w:rsidRDefault="00E27DFC" w:rsidP="00193891">
      <w:pPr>
        <w:pStyle w:val="ListParagraph"/>
        <w:numPr>
          <w:ilvl w:val="0"/>
          <w:numId w:val="2"/>
        </w:numPr>
        <w:tabs>
          <w:tab w:val="left" w:pos="3990"/>
        </w:tabs>
        <w:spacing w:after="0" w:line="240" w:lineRule="auto"/>
        <w:rPr>
          <w:rFonts w:ascii="Maiandra GD" w:hAnsi="Maiandra GD"/>
          <w:sz w:val="24"/>
          <w:szCs w:val="24"/>
        </w:rPr>
      </w:pPr>
      <w:r w:rsidRPr="00E27DFC">
        <w:rPr>
          <w:rFonts w:ascii="Maiandra GD" w:hAnsi="Maiandra GD"/>
          <w:sz w:val="24"/>
          <w:szCs w:val="24"/>
        </w:rPr>
        <w:t>If needed, forward security clearance information</w:t>
      </w:r>
      <w:r>
        <w:rPr>
          <w:rFonts w:ascii="Maiandra GD" w:hAnsi="Maiandra GD"/>
          <w:sz w:val="24"/>
          <w:szCs w:val="24"/>
        </w:rPr>
        <w:t>.</w:t>
      </w:r>
    </w:p>
    <w:p w:rsidR="00E27DFC" w:rsidRDefault="00E27DFC" w:rsidP="00E27DFC">
      <w:pPr>
        <w:pStyle w:val="ListParagraph"/>
        <w:tabs>
          <w:tab w:val="left" w:pos="3990"/>
        </w:tabs>
        <w:spacing w:after="0" w:line="240" w:lineRule="auto"/>
        <w:rPr>
          <w:rFonts w:ascii="Maiandra GD" w:hAnsi="Maiandra GD"/>
          <w:sz w:val="24"/>
          <w:szCs w:val="24"/>
        </w:rPr>
      </w:pPr>
    </w:p>
    <w:p w:rsidR="00E27DFC" w:rsidRPr="00E27DFC" w:rsidRDefault="00E27DFC" w:rsidP="00E27DFC">
      <w:pPr>
        <w:pStyle w:val="ListParagraph"/>
        <w:tabs>
          <w:tab w:val="left" w:pos="3990"/>
        </w:tabs>
        <w:spacing w:after="0" w:line="240" w:lineRule="auto"/>
        <w:rPr>
          <w:rFonts w:ascii="Maiandra GD" w:hAnsi="Maiandra GD"/>
          <w:sz w:val="24"/>
          <w:szCs w:val="24"/>
        </w:rPr>
      </w:pPr>
    </w:p>
    <w:p w:rsidR="00193891" w:rsidRDefault="00193891" w:rsidP="00193891">
      <w:pPr>
        <w:tabs>
          <w:tab w:val="left" w:pos="3990"/>
        </w:tabs>
        <w:spacing w:after="0" w:line="240" w:lineRule="auto"/>
        <w:rPr>
          <w:rFonts w:ascii="Maiandra GD" w:hAnsi="Maiandra GD"/>
          <w:b/>
          <w:sz w:val="32"/>
          <w:szCs w:val="32"/>
        </w:rPr>
      </w:pPr>
      <w:r w:rsidRPr="00193891">
        <w:rPr>
          <w:rFonts w:ascii="Maiandra GD" w:hAnsi="Maiandra GD"/>
          <w:b/>
          <w:sz w:val="32"/>
          <w:szCs w:val="32"/>
        </w:rPr>
        <w:t>Two Days Before:</w:t>
      </w:r>
    </w:p>
    <w:p w:rsidR="00193891" w:rsidRPr="001D0691" w:rsidRDefault="005A6295" w:rsidP="00193891">
      <w:pPr>
        <w:tabs>
          <w:tab w:val="left" w:pos="3990"/>
        </w:tabs>
        <w:spacing w:after="0" w:line="240" w:lineRule="auto"/>
        <w:rPr>
          <w:rFonts w:ascii="Maiandra GD" w:hAnsi="Maiandra GD"/>
          <w:color w:val="000000" w:themeColor="text1"/>
          <w:sz w:val="24"/>
          <w:szCs w:val="24"/>
        </w:rPr>
      </w:pPr>
      <w:r w:rsidRPr="001D0691">
        <w:rPr>
          <w:rFonts w:ascii="Maiandra GD" w:hAnsi="Maiandra GD"/>
          <w:color w:val="000000" w:themeColor="text1"/>
          <w:sz w:val="24"/>
          <w:szCs w:val="24"/>
        </w:rPr>
        <w:t>Take</w:t>
      </w:r>
      <w:r w:rsidR="00193891" w:rsidRPr="001D0691">
        <w:rPr>
          <w:rFonts w:ascii="Maiandra GD" w:hAnsi="Maiandra GD"/>
          <w:color w:val="000000" w:themeColor="text1"/>
          <w:sz w:val="24"/>
          <w:szCs w:val="24"/>
        </w:rPr>
        <w:t xml:space="preserve"> </w:t>
      </w:r>
      <w:r w:rsidRPr="001D0691">
        <w:rPr>
          <w:rFonts w:ascii="Maiandra GD" w:hAnsi="Maiandra GD"/>
          <w:color w:val="000000" w:themeColor="text1"/>
          <w:sz w:val="24"/>
          <w:szCs w:val="24"/>
        </w:rPr>
        <w:t>this time</w:t>
      </w:r>
      <w:r w:rsidR="00193891" w:rsidRPr="001D0691">
        <w:rPr>
          <w:rFonts w:ascii="Maiandra GD" w:hAnsi="Maiandra GD"/>
          <w:color w:val="000000" w:themeColor="text1"/>
          <w:sz w:val="24"/>
          <w:szCs w:val="24"/>
        </w:rPr>
        <w:t xml:space="preserve"> to get everything</w:t>
      </w:r>
      <w:r w:rsidR="001D0691">
        <w:rPr>
          <w:rFonts w:ascii="Maiandra GD" w:hAnsi="Maiandra GD"/>
          <w:color w:val="000000" w:themeColor="text1"/>
          <w:sz w:val="24"/>
          <w:szCs w:val="24"/>
        </w:rPr>
        <w:t xml:space="preserve"> ready</w:t>
      </w:r>
      <w:r w:rsidRPr="001D0691">
        <w:rPr>
          <w:rFonts w:ascii="Maiandra GD" w:hAnsi="Maiandra GD"/>
          <w:color w:val="000000" w:themeColor="text1"/>
          <w:sz w:val="24"/>
          <w:szCs w:val="24"/>
        </w:rPr>
        <w:t xml:space="preserve"> to</w:t>
      </w:r>
      <w:r w:rsidR="00193891" w:rsidRPr="001D0691">
        <w:rPr>
          <w:rFonts w:ascii="Maiandra GD" w:hAnsi="Maiandra GD"/>
          <w:color w:val="000000" w:themeColor="text1"/>
          <w:sz w:val="24"/>
          <w:szCs w:val="24"/>
        </w:rPr>
        <w:t xml:space="preserve"> avoid last-minute surprises.  Now that your advanced planning is done, you can take care of some final trip details.</w:t>
      </w:r>
    </w:p>
    <w:p w:rsidR="00193891" w:rsidRPr="000A2939" w:rsidRDefault="00193891" w:rsidP="00193891">
      <w:pPr>
        <w:tabs>
          <w:tab w:val="left" w:pos="3990"/>
        </w:tabs>
        <w:spacing w:after="0" w:line="240" w:lineRule="auto"/>
        <w:rPr>
          <w:rFonts w:ascii="Maiandra GD" w:hAnsi="Maiandra GD"/>
          <w:b/>
          <w:color w:val="0D0D0D" w:themeColor="text1" w:themeTint="F2"/>
          <w:sz w:val="24"/>
          <w:szCs w:val="24"/>
        </w:rPr>
      </w:pPr>
    </w:p>
    <w:p w:rsidR="000A2939" w:rsidRDefault="000A2939" w:rsidP="00193891">
      <w:pPr>
        <w:tabs>
          <w:tab w:val="left" w:pos="3990"/>
        </w:tabs>
        <w:spacing w:after="0" w:line="240" w:lineRule="auto"/>
        <w:rPr>
          <w:rFonts w:ascii="Maiandra GD" w:hAnsi="Maiandra GD"/>
          <w:b/>
          <w:sz w:val="24"/>
          <w:szCs w:val="24"/>
        </w:rPr>
      </w:pPr>
      <w:r>
        <w:rPr>
          <w:rFonts w:ascii="Maiandra GD" w:hAnsi="Maiandra GD"/>
          <w:b/>
          <w:sz w:val="24"/>
          <w:szCs w:val="24"/>
        </w:rPr>
        <w:t>Confirm Site Reservations:</w:t>
      </w:r>
    </w:p>
    <w:p w:rsidR="000A2939" w:rsidRPr="005A6295" w:rsidRDefault="000A2939" w:rsidP="000A2939">
      <w:pPr>
        <w:pStyle w:val="ListParagraph"/>
        <w:numPr>
          <w:ilvl w:val="0"/>
          <w:numId w:val="2"/>
        </w:numPr>
        <w:tabs>
          <w:tab w:val="left" w:pos="3990"/>
        </w:tabs>
        <w:spacing w:after="0" w:line="240" w:lineRule="auto"/>
        <w:rPr>
          <w:rFonts w:ascii="Maiandra GD" w:hAnsi="Maiandra GD"/>
          <w:sz w:val="24"/>
          <w:szCs w:val="24"/>
        </w:rPr>
      </w:pPr>
      <w:r w:rsidRPr="005A6295">
        <w:rPr>
          <w:rFonts w:ascii="Maiandra GD" w:hAnsi="Maiandra GD"/>
          <w:sz w:val="24"/>
          <w:szCs w:val="24"/>
        </w:rPr>
        <w:t>Contact hotels, museums, colleges etc.</w:t>
      </w:r>
    </w:p>
    <w:p w:rsidR="000A2939" w:rsidRPr="001D0691" w:rsidRDefault="000A2939" w:rsidP="000A2939">
      <w:pPr>
        <w:tabs>
          <w:tab w:val="left" w:pos="3990"/>
        </w:tabs>
        <w:spacing w:after="0" w:line="240" w:lineRule="auto"/>
        <w:rPr>
          <w:rFonts w:ascii="Maiandra GD" w:hAnsi="Maiandra GD"/>
          <w:b/>
          <w:color w:val="000000" w:themeColor="text1"/>
          <w:sz w:val="24"/>
          <w:szCs w:val="24"/>
        </w:rPr>
      </w:pPr>
    </w:p>
    <w:p w:rsidR="000A2939" w:rsidRDefault="000A2939" w:rsidP="000A2939">
      <w:pPr>
        <w:tabs>
          <w:tab w:val="left" w:pos="3990"/>
        </w:tabs>
        <w:spacing w:after="0" w:line="240" w:lineRule="auto"/>
        <w:rPr>
          <w:rFonts w:ascii="Maiandra GD" w:hAnsi="Maiandra GD"/>
          <w:b/>
          <w:sz w:val="24"/>
          <w:szCs w:val="24"/>
        </w:rPr>
      </w:pPr>
      <w:r>
        <w:rPr>
          <w:rFonts w:ascii="Maiandra GD" w:hAnsi="Maiandra GD"/>
          <w:b/>
          <w:sz w:val="24"/>
          <w:szCs w:val="24"/>
        </w:rPr>
        <w:t>Confirm Transportation</w:t>
      </w:r>
    </w:p>
    <w:p w:rsidR="000A2939" w:rsidRDefault="000A2939" w:rsidP="000A2939">
      <w:pPr>
        <w:tabs>
          <w:tab w:val="left" w:pos="3990"/>
        </w:tabs>
        <w:spacing w:after="0" w:line="240" w:lineRule="auto"/>
        <w:rPr>
          <w:rFonts w:ascii="Maiandra GD" w:hAnsi="Maiandra GD"/>
          <w:b/>
          <w:sz w:val="24"/>
          <w:szCs w:val="24"/>
        </w:rPr>
      </w:pPr>
    </w:p>
    <w:p w:rsidR="000A2939" w:rsidRDefault="000A2939" w:rsidP="000A2939">
      <w:pPr>
        <w:tabs>
          <w:tab w:val="left" w:pos="3990"/>
        </w:tabs>
        <w:spacing w:after="0" w:line="240" w:lineRule="auto"/>
        <w:rPr>
          <w:rFonts w:ascii="Maiandra GD" w:hAnsi="Maiandra GD"/>
          <w:b/>
          <w:sz w:val="24"/>
          <w:szCs w:val="24"/>
        </w:rPr>
      </w:pPr>
      <w:r>
        <w:rPr>
          <w:rFonts w:ascii="Maiandra GD" w:hAnsi="Maiandra GD"/>
          <w:b/>
          <w:sz w:val="24"/>
          <w:szCs w:val="24"/>
        </w:rPr>
        <w:t>Confirm Chaperones</w:t>
      </w:r>
    </w:p>
    <w:p w:rsidR="000A2939" w:rsidRDefault="000A2939" w:rsidP="000A2939">
      <w:pPr>
        <w:tabs>
          <w:tab w:val="left" w:pos="3990"/>
        </w:tabs>
        <w:spacing w:after="0" w:line="240" w:lineRule="auto"/>
        <w:rPr>
          <w:rFonts w:ascii="Maiandra GD" w:hAnsi="Maiandra GD"/>
          <w:b/>
          <w:sz w:val="24"/>
          <w:szCs w:val="24"/>
        </w:rPr>
      </w:pPr>
    </w:p>
    <w:p w:rsidR="000A2939" w:rsidRDefault="000A2939" w:rsidP="000A2939">
      <w:pPr>
        <w:tabs>
          <w:tab w:val="left" w:pos="3990"/>
        </w:tabs>
        <w:spacing w:after="0" w:line="240" w:lineRule="auto"/>
        <w:rPr>
          <w:rFonts w:ascii="Maiandra GD" w:hAnsi="Maiandra GD"/>
          <w:b/>
          <w:sz w:val="24"/>
          <w:szCs w:val="24"/>
        </w:rPr>
      </w:pPr>
      <w:r>
        <w:rPr>
          <w:rFonts w:ascii="Maiandra GD" w:hAnsi="Maiandra GD"/>
          <w:b/>
          <w:sz w:val="24"/>
          <w:szCs w:val="24"/>
        </w:rPr>
        <w:t>Send final notice to student</w:t>
      </w:r>
      <w:r w:rsidR="005A6295">
        <w:rPr>
          <w:rFonts w:ascii="Maiandra GD" w:hAnsi="Maiandra GD"/>
          <w:b/>
          <w:sz w:val="24"/>
          <w:szCs w:val="24"/>
        </w:rPr>
        <w:t xml:space="preserve"> and parents:</w:t>
      </w:r>
    </w:p>
    <w:p w:rsidR="005A6295" w:rsidRPr="000748EC" w:rsidRDefault="005A6295" w:rsidP="005A6295">
      <w:pPr>
        <w:pStyle w:val="ListParagraph"/>
        <w:numPr>
          <w:ilvl w:val="0"/>
          <w:numId w:val="2"/>
        </w:numPr>
        <w:tabs>
          <w:tab w:val="left" w:pos="3990"/>
        </w:tabs>
        <w:spacing w:after="0" w:line="240" w:lineRule="auto"/>
        <w:rPr>
          <w:rFonts w:ascii="Maiandra GD" w:hAnsi="Maiandra GD"/>
          <w:i/>
          <w:sz w:val="24"/>
          <w:szCs w:val="24"/>
        </w:rPr>
      </w:pPr>
      <w:r w:rsidRPr="005A6295">
        <w:rPr>
          <w:rFonts w:ascii="Maiandra GD" w:hAnsi="Maiandra GD"/>
          <w:sz w:val="24"/>
          <w:szCs w:val="24"/>
        </w:rPr>
        <w:t>Include what to bring</w:t>
      </w:r>
      <w:r>
        <w:rPr>
          <w:rFonts w:ascii="Maiandra GD" w:hAnsi="Maiandra GD"/>
          <w:sz w:val="24"/>
          <w:szCs w:val="24"/>
        </w:rPr>
        <w:t xml:space="preserve"> (money for meals, what to wear etc.)</w:t>
      </w:r>
      <w:r w:rsidRPr="005A6295">
        <w:rPr>
          <w:rFonts w:ascii="Maiandra GD" w:hAnsi="Maiandra GD"/>
          <w:sz w:val="24"/>
          <w:szCs w:val="24"/>
        </w:rPr>
        <w:t xml:space="preserve"> and </w:t>
      </w:r>
      <w:r w:rsidR="000748EC">
        <w:rPr>
          <w:rFonts w:ascii="Maiandra GD" w:hAnsi="Maiandra GD"/>
          <w:sz w:val="24"/>
          <w:szCs w:val="24"/>
        </w:rPr>
        <w:t xml:space="preserve">student’s itinerary </w:t>
      </w:r>
      <w:r w:rsidR="00292DA5" w:rsidRPr="000748EC">
        <w:rPr>
          <w:rFonts w:ascii="Maiandra GD" w:hAnsi="Maiandra GD"/>
          <w:b/>
          <w:i/>
          <w:sz w:val="24"/>
          <w:szCs w:val="24"/>
        </w:rPr>
        <w:t>(sample included)</w:t>
      </w:r>
      <w:r w:rsidR="000748EC" w:rsidRPr="000748EC">
        <w:rPr>
          <w:rFonts w:ascii="Maiandra GD" w:hAnsi="Maiandra GD"/>
          <w:b/>
          <w:i/>
          <w:sz w:val="24"/>
          <w:szCs w:val="24"/>
        </w:rPr>
        <w:t>.</w:t>
      </w:r>
    </w:p>
    <w:p w:rsidR="005A6295" w:rsidRDefault="005A6295" w:rsidP="005A6295">
      <w:pPr>
        <w:tabs>
          <w:tab w:val="left" w:pos="3990"/>
        </w:tabs>
        <w:spacing w:after="0" w:line="240" w:lineRule="auto"/>
        <w:rPr>
          <w:rFonts w:ascii="Maiandra GD" w:hAnsi="Maiandra GD"/>
          <w:sz w:val="24"/>
          <w:szCs w:val="24"/>
        </w:rPr>
      </w:pPr>
    </w:p>
    <w:p w:rsidR="005A6295" w:rsidRPr="005A6295" w:rsidRDefault="005A6295" w:rsidP="005A6295">
      <w:pPr>
        <w:tabs>
          <w:tab w:val="left" w:pos="3990"/>
        </w:tabs>
        <w:spacing w:after="0" w:line="240" w:lineRule="auto"/>
        <w:rPr>
          <w:rFonts w:ascii="Maiandra GD" w:hAnsi="Maiandra GD"/>
          <w:b/>
          <w:i/>
          <w:sz w:val="24"/>
          <w:szCs w:val="24"/>
        </w:rPr>
      </w:pPr>
      <w:r>
        <w:rPr>
          <w:rFonts w:ascii="Maiandra GD" w:hAnsi="Maiandra GD"/>
          <w:b/>
          <w:sz w:val="24"/>
          <w:szCs w:val="24"/>
        </w:rPr>
        <w:t xml:space="preserve">Provide Itinerary and Maps for each vehicle: </w:t>
      </w:r>
      <w:r w:rsidRPr="005A6295">
        <w:rPr>
          <w:rFonts w:ascii="Maiandra GD" w:hAnsi="Maiandra GD"/>
          <w:b/>
          <w:i/>
          <w:sz w:val="24"/>
          <w:szCs w:val="24"/>
        </w:rPr>
        <w:t>(sample included)</w:t>
      </w:r>
    </w:p>
    <w:p w:rsidR="005A6295" w:rsidRPr="005A6295" w:rsidRDefault="005A6295" w:rsidP="005A6295">
      <w:pPr>
        <w:pStyle w:val="ListParagraph"/>
        <w:numPr>
          <w:ilvl w:val="0"/>
          <w:numId w:val="2"/>
        </w:numPr>
        <w:tabs>
          <w:tab w:val="left" w:pos="3990"/>
        </w:tabs>
        <w:spacing w:after="0" w:line="240" w:lineRule="auto"/>
        <w:jc w:val="both"/>
        <w:rPr>
          <w:rFonts w:ascii="Maiandra GD" w:hAnsi="Maiandra GD"/>
          <w:b/>
          <w:sz w:val="24"/>
          <w:szCs w:val="24"/>
        </w:rPr>
      </w:pPr>
      <w:r>
        <w:rPr>
          <w:rFonts w:ascii="Maiandra GD" w:hAnsi="Maiandra GD"/>
          <w:sz w:val="24"/>
          <w:szCs w:val="24"/>
        </w:rPr>
        <w:t xml:space="preserve">Include </w:t>
      </w:r>
      <w:r w:rsidR="0034154F">
        <w:rPr>
          <w:rFonts w:ascii="Maiandra GD" w:hAnsi="Maiandra GD"/>
          <w:sz w:val="24"/>
          <w:szCs w:val="24"/>
        </w:rPr>
        <w:t>contact information for</w:t>
      </w:r>
      <w:r>
        <w:rPr>
          <w:rFonts w:ascii="Maiandra GD" w:hAnsi="Maiandra GD"/>
          <w:sz w:val="24"/>
          <w:szCs w:val="24"/>
        </w:rPr>
        <w:t xml:space="preserve"> each location</w:t>
      </w:r>
    </w:p>
    <w:p w:rsidR="005A6295" w:rsidRPr="005A6295" w:rsidRDefault="005A6295" w:rsidP="005A6295">
      <w:pPr>
        <w:pStyle w:val="ListParagraph"/>
        <w:numPr>
          <w:ilvl w:val="0"/>
          <w:numId w:val="2"/>
        </w:numPr>
        <w:tabs>
          <w:tab w:val="left" w:pos="3990"/>
        </w:tabs>
        <w:spacing w:after="0" w:line="240" w:lineRule="auto"/>
        <w:jc w:val="both"/>
        <w:rPr>
          <w:rFonts w:ascii="Maiandra GD" w:hAnsi="Maiandra GD"/>
          <w:b/>
          <w:sz w:val="24"/>
          <w:szCs w:val="24"/>
        </w:rPr>
      </w:pPr>
      <w:r>
        <w:rPr>
          <w:rFonts w:ascii="Maiandra GD" w:hAnsi="Maiandra GD"/>
          <w:sz w:val="24"/>
          <w:szCs w:val="24"/>
        </w:rPr>
        <w:t xml:space="preserve">Include student </w:t>
      </w:r>
      <w:r w:rsidR="0034154F">
        <w:rPr>
          <w:rFonts w:ascii="Maiandra GD" w:hAnsi="Maiandra GD"/>
          <w:sz w:val="24"/>
          <w:szCs w:val="24"/>
        </w:rPr>
        <w:t xml:space="preserve">names and their </w:t>
      </w:r>
      <w:r>
        <w:rPr>
          <w:rFonts w:ascii="Maiandra GD" w:hAnsi="Maiandra GD"/>
          <w:sz w:val="24"/>
          <w:szCs w:val="24"/>
        </w:rPr>
        <w:t>permission slips</w:t>
      </w:r>
    </w:p>
    <w:p w:rsidR="005A6295" w:rsidRPr="005A6295" w:rsidRDefault="00472F9B" w:rsidP="005A6295">
      <w:pPr>
        <w:pStyle w:val="ListParagraph"/>
        <w:numPr>
          <w:ilvl w:val="0"/>
          <w:numId w:val="2"/>
        </w:numPr>
        <w:tabs>
          <w:tab w:val="left" w:pos="3990"/>
        </w:tabs>
        <w:spacing w:after="0" w:line="240" w:lineRule="auto"/>
        <w:jc w:val="both"/>
        <w:rPr>
          <w:rFonts w:ascii="Maiandra GD" w:hAnsi="Maiandra GD"/>
          <w:b/>
          <w:sz w:val="24"/>
          <w:szCs w:val="24"/>
        </w:rPr>
      </w:pPr>
      <w:r>
        <w:rPr>
          <w:rFonts w:ascii="Maiandra GD" w:hAnsi="Maiandra GD"/>
          <w:sz w:val="24"/>
          <w:szCs w:val="24"/>
        </w:rPr>
        <w:t>Include c</w:t>
      </w:r>
      <w:r w:rsidR="005A6295">
        <w:rPr>
          <w:rFonts w:ascii="Maiandra GD" w:hAnsi="Maiandra GD"/>
          <w:sz w:val="24"/>
          <w:szCs w:val="24"/>
        </w:rPr>
        <w:t xml:space="preserve">hecks </w:t>
      </w:r>
      <w:r w:rsidR="00662CD5">
        <w:rPr>
          <w:rFonts w:ascii="Maiandra GD" w:hAnsi="Maiandra GD"/>
          <w:sz w:val="24"/>
          <w:szCs w:val="24"/>
        </w:rPr>
        <w:t xml:space="preserve">and confirmations </w:t>
      </w:r>
      <w:r w:rsidR="005A6295">
        <w:rPr>
          <w:rFonts w:ascii="Maiandra GD" w:hAnsi="Maiandra GD"/>
          <w:sz w:val="24"/>
          <w:szCs w:val="24"/>
        </w:rPr>
        <w:t>for hotels, museums etc.</w:t>
      </w:r>
    </w:p>
    <w:p w:rsidR="000A2939" w:rsidRDefault="000A2939" w:rsidP="000A2939">
      <w:pPr>
        <w:pStyle w:val="ListParagraph"/>
        <w:tabs>
          <w:tab w:val="left" w:pos="3990"/>
        </w:tabs>
        <w:spacing w:after="0" w:line="240" w:lineRule="auto"/>
        <w:rPr>
          <w:rFonts w:ascii="Maiandra GD" w:hAnsi="Maiandra GD"/>
          <w:b/>
          <w:sz w:val="24"/>
          <w:szCs w:val="24"/>
        </w:rPr>
      </w:pPr>
    </w:p>
    <w:p w:rsidR="00D03215" w:rsidRPr="00966CA1" w:rsidRDefault="00D03215" w:rsidP="00966CA1">
      <w:pPr>
        <w:tabs>
          <w:tab w:val="left" w:pos="3990"/>
        </w:tabs>
        <w:spacing w:after="0" w:line="240" w:lineRule="auto"/>
        <w:rPr>
          <w:rFonts w:ascii="Maiandra GD" w:hAnsi="Maiandra GD"/>
          <w:b/>
          <w:sz w:val="24"/>
          <w:szCs w:val="24"/>
        </w:rPr>
      </w:pPr>
    </w:p>
    <w:p w:rsidR="00D03215" w:rsidRDefault="00D03215" w:rsidP="000A2939">
      <w:pPr>
        <w:pStyle w:val="ListParagraph"/>
        <w:tabs>
          <w:tab w:val="left" w:pos="3990"/>
        </w:tabs>
        <w:spacing w:after="0" w:line="240" w:lineRule="auto"/>
        <w:rPr>
          <w:rFonts w:ascii="Maiandra GD" w:hAnsi="Maiandra GD"/>
          <w:b/>
          <w:sz w:val="24"/>
          <w:szCs w:val="24"/>
        </w:rPr>
      </w:pPr>
    </w:p>
    <w:p w:rsidR="00D03215" w:rsidRDefault="00D03215" w:rsidP="000A2939">
      <w:pPr>
        <w:pStyle w:val="ListParagraph"/>
        <w:tabs>
          <w:tab w:val="left" w:pos="3990"/>
        </w:tabs>
        <w:spacing w:after="0" w:line="240" w:lineRule="auto"/>
        <w:rPr>
          <w:rFonts w:ascii="Maiandra GD" w:hAnsi="Maiandra GD"/>
          <w:b/>
          <w:sz w:val="24"/>
          <w:szCs w:val="24"/>
        </w:rPr>
      </w:pPr>
    </w:p>
    <w:p w:rsidR="00D03215" w:rsidRDefault="00D03215" w:rsidP="000A2939">
      <w:pPr>
        <w:pStyle w:val="ListParagraph"/>
        <w:tabs>
          <w:tab w:val="left" w:pos="3990"/>
        </w:tabs>
        <w:spacing w:after="0" w:line="240" w:lineRule="auto"/>
        <w:rPr>
          <w:rFonts w:ascii="Maiandra GD" w:hAnsi="Maiandra GD"/>
          <w:b/>
          <w:sz w:val="24"/>
          <w:szCs w:val="24"/>
        </w:rPr>
      </w:pPr>
    </w:p>
    <w:p w:rsidR="00493DF4" w:rsidRDefault="00493DF4" w:rsidP="000A2939">
      <w:pPr>
        <w:pStyle w:val="ListParagraph"/>
        <w:tabs>
          <w:tab w:val="left" w:pos="3990"/>
        </w:tabs>
        <w:spacing w:after="0" w:line="240" w:lineRule="auto"/>
        <w:rPr>
          <w:rFonts w:ascii="Maiandra GD" w:hAnsi="Maiandra GD"/>
          <w:b/>
          <w:sz w:val="24"/>
          <w:szCs w:val="24"/>
        </w:rPr>
      </w:pPr>
    </w:p>
    <w:p w:rsidR="00340952" w:rsidRDefault="00340952" w:rsidP="000A2939">
      <w:pPr>
        <w:pStyle w:val="ListParagraph"/>
        <w:tabs>
          <w:tab w:val="left" w:pos="3990"/>
        </w:tabs>
        <w:spacing w:after="0" w:line="240" w:lineRule="auto"/>
        <w:rPr>
          <w:rFonts w:ascii="Maiandra GD" w:hAnsi="Maiandra GD"/>
          <w:b/>
          <w:sz w:val="24"/>
          <w:szCs w:val="24"/>
        </w:rPr>
      </w:pPr>
    </w:p>
    <w:p w:rsidR="00340952" w:rsidRDefault="00340952" w:rsidP="000A2939">
      <w:pPr>
        <w:pStyle w:val="ListParagraph"/>
        <w:tabs>
          <w:tab w:val="left" w:pos="3990"/>
        </w:tabs>
        <w:spacing w:after="0" w:line="240" w:lineRule="auto"/>
        <w:rPr>
          <w:rFonts w:ascii="Maiandra GD" w:hAnsi="Maiandra GD"/>
          <w:b/>
          <w:sz w:val="24"/>
          <w:szCs w:val="24"/>
        </w:rPr>
      </w:pPr>
    </w:p>
    <w:p w:rsidR="00340952" w:rsidRDefault="00340952" w:rsidP="000A2939">
      <w:pPr>
        <w:pStyle w:val="ListParagraph"/>
        <w:tabs>
          <w:tab w:val="left" w:pos="3990"/>
        </w:tabs>
        <w:spacing w:after="0" w:line="240" w:lineRule="auto"/>
        <w:rPr>
          <w:rFonts w:ascii="Maiandra GD" w:hAnsi="Maiandra GD"/>
          <w:b/>
          <w:sz w:val="24"/>
          <w:szCs w:val="24"/>
        </w:rPr>
      </w:pPr>
    </w:p>
    <w:p w:rsidR="00966CA1" w:rsidRDefault="00966CA1" w:rsidP="000A2939">
      <w:pPr>
        <w:tabs>
          <w:tab w:val="left" w:pos="3990"/>
        </w:tabs>
        <w:spacing w:after="0" w:line="240" w:lineRule="auto"/>
        <w:rPr>
          <w:rFonts w:ascii="Maiandra GD" w:hAnsi="Maiandra GD"/>
          <w:b/>
          <w:sz w:val="24"/>
          <w:szCs w:val="24"/>
        </w:rPr>
      </w:pPr>
    </w:p>
    <w:p w:rsidR="000A2939" w:rsidRDefault="00FD70A9" w:rsidP="000A2939">
      <w:pPr>
        <w:tabs>
          <w:tab w:val="left" w:pos="3990"/>
        </w:tabs>
        <w:spacing w:after="0" w:line="240" w:lineRule="auto"/>
        <w:rPr>
          <w:rFonts w:ascii="Maiandra GD" w:hAnsi="Maiandra GD"/>
          <w:b/>
          <w:sz w:val="32"/>
          <w:szCs w:val="32"/>
        </w:rPr>
      </w:pPr>
      <w:r w:rsidRPr="00FD70A9">
        <w:rPr>
          <w:rFonts w:ascii="Maiandra GD" w:hAnsi="Maiandra GD"/>
          <w:b/>
          <w:sz w:val="32"/>
          <w:szCs w:val="32"/>
        </w:rPr>
        <w:lastRenderedPageBreak/>
        <w:t>Sites we have visited over the last few years:</w:t>
      </w:r>
    </w:p>
    <w:p w:rsidR="00D751A0" w:rsidRDefault="00D751A0" w:rsidP="000A2939">
      <w:pPr>
        <w:tabs>
          <w:tab w:val="left" w:pos="3990"/>
        </w:tabs>
        <w:spacing w:after="0" w:line="240" w:lineRule="auto"/>
        <w:rPr>
          <w:rFonts w:ascii="Maiandra GD" w:hAnsi="Maiandra GD"/>
          <w:b/>
          <w:sz w:val="32"/>
          <w:szCs w:val="32"/>
        </w:rPr>
      </w:pPr>
    </w:p>
    <w:p w:rsidR="00FD70A9" w:rsidRDefault="00FD70A9" w:rsidP="000A2939">
      <w:pPr>
        <w:tabs>
          <w:tab w:val="left" w:pos="3990"/>
        </w:tabs>
        <w:spacing w:after="0" w:line="240" w:lineRule="auto"/>
        <w:rPr>
          <w:rFonts w:ascii="Maiandra GD" w:hAnsi="Maiandra GD"/>
          <w:b/>
          <w:sz w:val="24"/>
          <w:szCs w:val="24"/>
        </w:rPr>
      </w:pPr>
      <w:r w:rsidRPr="00FD70A9">
        <w:rPr>
          <w:rFonts w:ascii="Maiandra GD" w:hAnsi="Maiandra GD"/>
          <w:b/>
          <w:sz w:val="24"/>
          <w:szCs w:val="24"/>
        </w:rPr>
        <w:t>UC</w:t>
      </w:r>
      <w:r>
        <w:rPr>
          <w:rFonts w:ascii="Maiandra GD" w:hAnsi="Maiandra GD"/>
          <w:b/>
          <w:sz w:val="24"/>
          <w:szCs w:val="24"/>
        </w:rPr>
        <w:t xml:space="preserve"> Berkeley</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UC Santa Barbara</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UC San Diego</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UC Irvine</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CSU Channel Islands</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CSU Northridge</w:t>
      </w:r>
    </w:p>
    <w:p w:rsidR="00D03215"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CSU San Jose</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Cal Poly SLO</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Stanford</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USC</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Santa Clara University</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El Camino College</w:t>
      </w:r>
    </w:p>
    <w:p w:rsidR="00FD70A9" w:rsidRDefault="00FD70A9" w:rsidP="000A2939">
      <w:pPr>
        <w:tabs>
          <w:tab w:val="left" w:pos="3990"/>
        </w:tabs>
        <w:spacing w:after="0" w:line="240" w:lineRule="auto"/>
        <w:rPr>
          <w:rFonts w:ascii="Maiandra GD" w:hAnsi="Maiandra GD"/>
          <w:b/>
          <w:sz w:val="24"/>
          <w:szCs w:val="24"/>
        </w:rPr>
      </w:pPr>
      <w:r>
        <w:rPr>
          <w:rFonts w:ascii="Maiandra GD" w:hAnsi="Maiandra GD"/>
          <w:b/>
          <w:sz w:val="24"/>
          <w:szCs w:val="24"/>
        </w:rPr>
        <w:t>San Francisco Exploratorium</w:t>
      </w:r>
    </w:p>
    <w:p w:rsidR="00FD70A9" w:rsidRDefault="00E212FB" w:rsidP="000A2939">
      <w:pPr>
        <w:tabs>
          <w:tab w:val="left" w:pos="3990"/>
        </w:tabs>
        <w:spacing w:after="0" w:line="240" w:lineRule="auto"/>
        <w:rPr>
          <w:rFonts w:ascii="Maiandra GD" w:hAnsi="Maiandra GD"/>
          <w:b/>
          <w:sz w:val="24"/>
          <w:szCs w:val="24"/>
        </w:rPr>
      </w:pPr>
      <w:r>
        <w:rPr>
          <w:rFonts w:ascii="Maiandra GD" w:hAnsi="Maiandra GD"/>
          <w:b/>
          <w:sz w:val="24"/>
          <w:szCs w:val="24"/>
        </w:rPr>
        <w:t>The Tech</w:t>
      </w:r>
      <w:r w:rsidR="00FD70A9">
        <w:rPr>
          <w:rFonts w:ascii="Maiandra GD" w:hAnsi="Maiandra GD"/>
          <w:b/>
          <w:sz w:val="24"/>
          <w:szCs w:val="24"/>
        </w:rPr>
        <w:t xml:space="preserve"> Museum of Innovation</w:t>
      </w:r>
    </w:p>
    <w:p w:rsidR="00FD70A9" w:rsidRDefault="002A35E2" w:rsidP="000A2939">
      <w:pPr>
        <w:tabs>
          <w:tab w:val="left" w:pos="3990"/>
        </w:tabs>
        <w:spacing w:after="0" w:line="240" w:lineRule="auto"/>
        <w:rPr>
          <w:rFonts w:ascii="Maiandra GD" w:hAnsi="Maiandra GD"/>
          <w:b/>
          <w:sz w:val="24"/>
          <w:szCs w:val="24"/>
        </w:rPr>
      </w:pPr>
      <w:r>
        <w:rPr>
          <w:rFonts w:ascii="Maiandra GD" w:hAnsi="Maiandra GD"/>
          <w:b/>
          <w:sz w:val="24"/>
          <w:szCs w:val="24"/>
        </w:rPr>
        <w:t xml:space="preserve">Griffith </w:t>
      </w:r>
      <w:r w:rsidR="00142BC9">
        <w:rPr>
          <w:rFonts w:ascii="Maiandra GD" w:hAnsi="Maiandra GD"/>
          <w:b/>
          <w:sz w:val="24"/>
          <w:szCs w:val="24"/>
        </w:rPr>
        <w:t xml:space="preserve">Park </w:t>
      </w:r>
      <w:r>
        <w:rPr>
          <w:rFonts w:ascii="Maiandra GD" w:hAnsi="Maiandra GD"/>
          <w:b/>
          <w:sz w:val="24"/>
          <w:szCs w:val="24"/>
        </w:rPr>
        <w:t xml:space="preserve">Observatory </w:t>
      </w:r>
    </w:p>
    <w:p w:rsidR="002A35E2" w:rsidRDefault="002A35E2" w:rsidP="000A2939">
      <w:pPr>
        <w:tabs>
          <w:tab w:val="left" w:pos="3990"/>
        </w:tabs>
        <w:spacing w:after="0" w:line="240" w:lineRule="auto"/>
        <w:rPr>
          <w:rFonts w:ascii="Maiandra GD" w:hAnsi="Maiandra GD"/>
          <w:b/>
          <w:sz w:val="24"/>
          <w:szCs w:val="24"/>
        </w:rPr>
      </w:pPr>
      <w:r>
        <w:rPr>
          <w:rFonts w:ascii="Maiandra GD" w:hAnsi="Maiandra GD"/>
          <w:b/>
          <w:sz w:val="24"/>
          <w:szCs w:val="24"/>
        </w:rPr>
        <w:t>California Science Center</w:t>
      </w:r>
    </w:p>
    <w:p w:rsidR="002A35E2" w:rsidRPr="002A35E2" w:rsidRDefault="002A35E2" w:rsidP="000A2939">
      <w:pPr>
        <w:tabs>
          <w:tab w:val="left" w:pos="3990"/>
        </w:tabs>
        <w:spacing w:after="0" w:line="240" w:lineRule="auto"/>
        <w:rPr>
          <w:rFonts w:ascii="Maiandra GD" w:hAnsi="Maiandra GD"/>
          <w:b/>
          <w:sz w:val="24"/>
          <w:szCs w:val="24"/>
        </w:rPr>
      </w:pPr>
      <w:proofErr w:type="gramStart"/>
      <w:r>
        <w:rPr>
          <w:rFonts w:ascii="Maiandra GD" w:hAnsi="Maiandra GD"/>
          <w:b/>
          <w:sz w:val="24"/>
          <w:szCs w:val="24"/>
        </w:rPr>
        <w:t xml:space="preserve">WESTEC - </w:t>
      </w:r>
      <w:r w:rsidRPr="002A35E2">
        <w:rPr>
          <w:rFonts w:ascii="Maiandra GD" w:hAnsi="Maiandra GD"/>
          <w:color w:val="000000"/>
          <w:sz w:val="24"/>
          <w:szCs w:val="24"/>
        </w:rPr>
        <w:t>Metalworking &amp; Manufacturing Exposition and Conference.</w:t>
      </w:r>
      <w:proofErr w:type="gramEnd"/>
    </w:p>
    <w:p w:rsidR="002A35E2" w:rsidRDefault="002A35E2" w:rsidP="000A2939">
      <w:pPr>
        <w:tabs>
          <w:tab w:val="left" w:pos="3990"/>
        </w:tabs>
        <w:spacing w:after="0" w:line="240" w:lineRule="auto"/>
        <w:rPr>
          <w:rFonts w:ascii="Maiandra GD" w:hAnsi="Maiandra GD"/>
          <w:sz w:val="24"/>
          <w:szCs w:val="24"/>
        </w:rPr>
      </w:pPr>
      <w:r>
        <w:rPr>
          <w:rFonts w:ascii="Maiandra GD" w:hAnsi="Maiandra GD"/>
          <w:b/>
          <w:sz w:val="24"/>
          <w:szCs w:val="24"/>
        </w:rPr>
        <w:t xml:space="preserve">AeroDef - </w:t>
      </w:r>
      <w:r>
        <w:rPr>
          <w:rFonts w:ascii="Maiandra GD" w:hAnsi="Maiandra GD"/>
          <w:sz w:val="24"/>
          <w:szCs w:val="24"/>
        </w:rPr>
        <w:t>C</w:t>
      </w:r>
      <w:r w:rsidRPr="002A35E2">
        <w:rPr>
          <w:rFonts w:ascii="Maiandra GD" w:hAnsi="Maiandra GD"/>
          <w:sz w:val="24"/>
          <w:szCs w:val="24"/>
        </w:rPr>
        <w:t>onference for the aerospace and defense manufacturing industry.</w:t>
      </w:r>
    </w:p>
    <w:p w:rsidR="002A35E2" w:rsidRDefault="002A35E2" w:rsidP="000A2939">
      <w:pPr>
        <w:tabs>
          <w:tab w:val="left" w:pos="3990"/>
        </w:tabs>
        <w:spacing w:after="0" w:line="240" w:lineRule="auto"/>
        <w:rPr>
          <w:rFonts w:ascii="Maiandra GD" w:hAnsi="Maiandra GD"/>
          <w:b/>
          <w:sz w:val="24"/>
          <w:szCs w:val="24"/>
        </w:rPr>
      </w:pPr>
      <w:r>
        <w:rPr>
          <w:rFonts w:ascii="Maiandra GD" w:hAnsi="Maiandra GD"/>
          <w:b/>
          <w:sz w:val="24"/>
          <w:szCs w:val="24"/>
        </w:rPr>
        <w:t>NASA Ames Research Center</w:t>
      </w:r>
    </w:p>
    <w:p w:rsidR="002A35E2" w:rsidRDefault="002A35E2" w:rsidP="000A2939">
      <w:pPr>
        <w:tabs>
          <w:tab w:val="left" w:pos="3990"/>
        </w:tabs>
        <w:spacing w:after="0" w:line="240" w:lineRule="auto"/>
        <w:rPr>
          <w:rFonts w:ascii="Maiandra GD" w:hAnsi="Maiandra GD"/>
          <w:b/>
          <w:sz w:val="24"/>
          <w:szCs w:val="24"/>
        </w:rPr>
      </w:pPr>
      <w:r>
        <w:rPr>
          <w:rFonts w:ascii="Maiandra GD" w:hAnsi="Maiandra GD"/>
          <w:b/>
          <w:sz w:val="24"/>
          <w:szCs w:val="24"/>
        </w:rPr>
        <w:t>Jet Propulsion Lab</w:t>
      </w:r>
    </w:p>
    <w:p w:rsidR="002A35E2" w:rsidRDefault="002A35E2" w:rsidP="000A2939">
      <w:pPr>
        <w:tabs>
          <w:tab w:val="left" w:pos="3990"/>
        </w:tabs>
        <w:spacing w:after="0" w:line="240" w:lineRule="auto"/>
        <w:rPr>
          <w:rFonts w:ascii="Maiandra GD" w:hAnsi="Maiandra GD"/>
          <w:b/>
          <w:sz w:val="24"/>
          <w:szCs w:val="24"/>
        </w:rPr>
      </w:pPr>
      <w:r>
        <w:rPr>
          <w:rFonts w:ascii="Maiandra GD" w:hAnsi="Maiandra GD"/>
          <w:b/>
          <w:sz w:val="24"/>
          <w:szCs w:val="24"/>
        </w:rPr>
        <w:t>SpaceX</w:t>
      </w:r>
    </w:p>
    <w:p w:rsidR="00142BC9" w:rsidRDefault="00142BC9" w:rsidP="000A2939">
      <w:pPr>
        <w:tabs>
          <w:tab w:val="left" w:pos="3990"/>
        </w:tabs>
        <w:spacing w:after="0" w:line="240" w:lineRule="auto"/>
        <w:rPr>
          <w:rFonts w:ascii="Maiandra GD" w:hAnsi="Maiandra GD"/>
          <w:b/>
          <w:sz w:val="24"/>
          <w:szCs w:val="24"/>
        </w:rPr>
      </w:pPr>
      <w:r>
        <w:rPr>
          <w:rFonts w:ascii="Maiandra GD" w:hAnsi="Maiandra GD"/>
          <w:b/>
          <w:sz w:val="24"/>
          <w:szCs w:val="24"/>
        </w:rPr>
        <w:t>Haas Automation</w:t>
      </w:r>
    </w:p>
    <w:p w:rsidR="00142BC9" w:rsidRDefault="00142BC9" w:rsidP="000A2939">
      <w:pPr>
        <w:tabs>
          <w:tab w:val="left" w:pos="3990"/>
        </w:tabs>
        <w:spacing w:after="0" w:line="240" w:lineRule="auto"/>
        <w:rPr>
          <w:rFonts w:ascii="Maiandra GD" w:hAnsi="Maiandra GD"/>
          <w:b/>
          <w:sz w:val="24"/>
          <w:szCs w:val="24"/>
        </w:rPr>
      </w:pPr>
      <w:r>
        <w:rPr>
          <w:rFonts w:ascii="Maiandra GD" w:hAnsi="Maiandra GD"/>
          <w:b/>
          <w:sz w:val="24"/>
          <w:szCs w:val="24"/>
        </w:rPr>
        <w:t>Vandenberg Air Force Base</w:t>
      </w:r>
    </w:p>
    <w:p w:rsidR="00142BC9" w:rsidRDefault="00142BC9" w:rsidP="000A2939">
      <w:pPr>
        <w:tabs>
          <w:tab w:val="left" w:pos="3990"/>
        </w:tabs>
        <w:spacing w:after="0" w:line="240" w:lineRule="auto"/>
        <w:rPr>
          <w:rFonts w:ascii="Maiandra GD" w:hAnsi="Maiandra GD"/>
          <w:b/>
          <w:sz w:val="24"/>
          <w:szCs w:val="24"/>
        </w:rPr>
      </w:pPr>
      <w:r>
        <w:rPr>
          <w:rFonts w:ascii="Maiandra GD" w:hAnsi="Maiandra GD"/>
          <w:b/>
          <w:sz w:val="24"/>
          <w:szCs w:val="24"/>
        </w:rPr>
        <w:t>Topaz Solar Farm in Santa Margarita</w:t>
      </w:r>
    </w:p>
    <w:p w:rsidR="00EB0F5E" w:rsidRDefault="00EB0F5E" w:rsidP="000A2939">
      <w:pPr>
        <w:tabs>
          <w:tab w:val="left" w:pos="3990"/>
        </w:tabs>
        <w:spacing w:after="0" w:line="240" w:lineRule="auto"/>
        <w:rPr>
          <w:rFonts w:ascii="Maiandra GD" w:hAnsi="Maiandra GD"/>
          <w:b/>
          <w:sz w:val="24"/>
          <w:szCs w:val="24"/>
        </w:rPr>
      </w:pPr>
      <w:r>
        <w:rPr>
          <w:rFonts w:ascii="Maiandra GD" w:hAnsi="Maiandra GD"/>
          <w:b/>
          <w:sz w:val="24"/>
          <w:szCs w:val="24"/>
        </w:rPr>
        <w:t xml:space="preserve">Camp Whittier High Ropes Course </w:t>
      </w:r>
    </w:p>
    <w:p w:rsidR="00142BC9" w:rsidRDefault="00142BC9" w:rsidP="000A2939">
      <w:pPr>
        <w:tabs>
          <w:tab w:val="left" w:pos="3990"/>
        </w:tabs>
        <w:spacing w:after="0" w:line="240" w:lineRule="auto"/>
        <w:rPr>
          <w:rFonts w:ascii="Maiandra GD" w:hAnsi="Maiandra GD"/>
          <w:b/>
          <w:sz w:val="24"/>
          <w:szCs w:val="24"/>
        </w:rPr>
      </w:pPr>
      <w:r>
        <w:rPr>
          <w:rFonts w:ascii="Maiandra GD" w:hAnsi="Maiandra GD"/>
          <w:b/>
          <w:sz w:val="24"/>
          <w:szCs w:val="24"/>
        </w:rPr>
        <w:t>Magic Mountain</w:t>
      </w:r>
    </w:p>
    <w:p w:rsidR="002A35E2" w:rsidRPr="002A35E2" w:rsidRDefault="002A35E2" w:rsidP="000A2939">
      <w:pPr>
        <w:tabs>
          <w:tab w:val="left" w:pos="3990"/>
        </w:tabs>
        <w:spacing w:after="0" w:line="240" w:lineRule="auto"/>
        <w:rPr>
          <w:rFonts w:ascii="Maiandra GD" w:hAnsi="Maiandra GD"/>
          <w:b/>
          <w:sz w:val="24"/>
          <w:szCs w:val="24"/>
        </w:rPr>
      </w:pPr>
    </w:p>
    <w:p w:rsidR="002A35E2" w:rsidRPr="00FD70A9" w:rsidRDefault="002A35E2" w:rsidP="000A2939">
      <w:pPr>
        <w:tabs>
          <w:tab w:val="left" w:pos="3990"/>
        </w:tabs>
        <w:spacing w:after="0" w:line="240" w:lineRule="auto"/>
        <w:rPr>
          <w:rFonts w:ascii="Maiandra GD" w:hAnsi="Maiandra GD"/>
          <w:b/>
          <w:sz w:val="24"/>
          <w:szCs w:val="24"/>
        </w:rPr>
      </w:pPr>
    </w:p>
    <w:p w:rsidR="00FD70A9" w:rsidRPr="000A2939" w:rsidRDefault="00FD70A9" w:rsidP="000A2939">
      <w:pPr>
        <w:tabs>
          <w:tab w:val="left" w:pos="3990"/>
        </w:tabs>
        <w:spacing w:after="0" w:line="240" w:lineRule="auto"/>
        <w:rPr>
          <w:rFonts w:ascii="Maiandra GD" w:hAnsi="Maiandra GD"/>
          <w:b/>
          <w:sz w:val="24"/>
          <w:szCs w:val="24"/>
        </w:rPr>
      </w:pPr>
    </w:p>
    <w:p w:rsidR="000A2939" w:rsidRPr="00193891" w:rsidRDefault="000A2939" w:rsidP="00193891">
      <w:pPr>
        <w:tabs>
          <w:tab w:val="left" w:pos="3990"/>
        </w:tabs>
        <w:spacing w:after="0" w:line="240" w:lineRule="auto"/>
        <w:rPr>
          <w:rFonts w:ascii="Maiandra GD" w:hAnsi="Maiandra GD"/>
          <w:b/>
          <w:sz w:val="24"/>
          <w:szCs w:val="24"/>
        </w:rPr>
      </w:pPr>
      <w:r>
        <w:rPr>
          <w:rFonts w:ascii="Maiandra GD" w:hAnsi="Maiandra GD"/>
          <w:b/>
          <w:sz w:val="24"/>
          <w:szCs w:val="24"/>
        </w:rPr>
        <w:tab/>
      </w:r>
    </w:p>
    <w:p w:rsidR="00193891" w:rsidRDefault="00193891" w:rsidP="00193891">
      <w:pPr>
        <w:tabs>
          <w:tab w:val="left" w:pos="3990"/>
        </w:tabs>
        <w:spacing w:after="0" w:line="240" w:lineRule="auto"/>
        <w:rPr>
          <w:rFonts w:ascii="Maiandra GD" w:hAnsi="Maiandra GD"/>
          <w:b/>
          <w:sz w:val="24"/>
          <w:szCs w:val="24"/>
        </w:rPr>
      </w:pPr>
    </w:p>
    <w:p w:rsidR="00193891" w:rsidRPr="00193891" w:rsidRDefault="00193891" w:rsidP="00193891">
      <w:pPr>
        <w:tabs>
          <w:tab w:val="left" w:pos="3990"/>
        </w:tabs>
        <w:spacing w:after="0" w:line="240" w:lineRule="auto"/>
        <w:rPr>
          <w:rFonts w:ascii="Maiandra GD" w:hAnsi="Maiandra GD"/>
          <w:b/>
          <w:sz w:val="24"/>
          <w:szCs w:val="24"/>
        </w:rPr>
      </w:pPr>
    </w:p>
    <w:p w:rsidR="00193891" w:rsidRPr="00193891" w:rsidRDefault="00193891" w:rsidP="00193891">
      <w:pPr>
        <w:pStyle w:val="ListParagraph"/>
        <w:tabs>
          <w:tab w:val="left" w:pos="3990"/>
        </w:tabs>
        <w:spacing w:after="0" w:line="240" w:lineRule="auto"/>
        <w:rPr>
          <w:rFonts w:ascii="Maiandra GD" w:hAnsi="Maiandra GD"/>
          <w:b/>
          <w:sz w:val="24"/>
          <w:szCs w:val="24"/>
        </w:rPr>
      </w:pPr>
    </w:p>
    <w:sectPr w:rsidR="00193891" w:rsidRPr="00193891" w:rsidSect="00373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1880"/>
    <w:multiLevelType w:val="hybridMultilevel"/>
    <w:tmpl w:val="053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F6414"/>
    <w:multiLevelType w:val="hybridMultilevel"/>
    <w:tmpl w:val="2CB2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70EDB"/>
    <w:multiLevelType w:val="hybridMultilevel"/>
    <w:tmpl w:val="315E6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9A509A"/>
    <w:multiLevelType w:val="hybridMultilevel"/>
    <w:tmpl w:val="BFC8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66682E"/>
    <w:rsid w:val="000748EC"/>
    <w:rsid w:val="000A2939"/>
    <w:rsid w:val="001233CD"/>
    <w:rsid w:val="00142BC9"/>
    <w:rsid w:val="00193891"/>
    <w:rsid w:val="001D0691"/>
    <w:rsid w:val="001D3878"/>
    <w:rsid w:val="00292DA5"/>
    <w:rsid w:val="002A35E2"/>
    <w:rsid w:val="00340952"/>
    <w:rsid w:val="0034154F"/>
    <w:rsid w:val="00373830"/>
    <w:rsid w:val="003900CF"/>
    <w:rsid w:val="00405F78"/>
    <w:rsid w:val="00472F9B"/>
    <w:rsid w:val="00493DF4"/>
    <w:rsid w:val="005A6295"/>
    <w:rsid w:val="005B1E09"/>
    <w:rsid w:val="00662CD5"/>
    <w:rsid w:val="0066682E"/>
    <w:rsid w:val="007E6237"/>
    <w:rsid w:val="008234F7"/>
    <w:rsid w:val="008840A8"/>
    <w:rsid w:val="008B48C3"/>
    <w:rsid w:val="008D59DB"/>
    <w:rsid w:val="00966CA1"/>
    <w:rsid w:val="00AE72C5"/>
    <w:rsid w:val="00B103F9"/>
    <w:rsid w:val="00BF47DE"/>
    <w:rsid w:val="00C34DA8"/>
    <w:rsid w:val="00CD584B"/>
    <w:rsid w:val="00CE6215"/>
    <w:rsid w:val="00D03215"/>
    <w:rsid w:val="00D35A44"/>
    <w:rsid w:val="00D41A28"/>
    <w:rsid w:val="00D751A0"/>
    <w:rsid w:val="00DA115A"/>
    <w:rsid w:val="00E212FB"/>
    <w:rsid w:val="00E27DFC"/>
    <w:rsid w:val="00E85080"/>
    <w:rsid w:val="00EB0F5E"/>
    <w:rsid w:val="00ED7F65"/>
    <w:rsid w:val="00EF6CBB"/>
    <w:rsid w:val="00F83A29"/>
    <w:rsid w:val="00FD7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30"/>
  </w:style>
  <w:style w:type="paragraph" w:styleId="Heading1">
    <w:name w:val="heading 1"/>
    <w:basedOn w:val="Normal"/>
    <w:link w:val="Heading1Char"/>
    <w:uiPriority w:val="9"/>
    <w:qFormat/>
    <w:rsid w:val="0066682E"/>
    <w:pPr>
      <w:spacing w:after="0" w:line="240" w:lineRule="auto"/>
      <w:outlineLvl w:val="0"/>
    </w:pPr>
    <w:rPr>
      <w:rFonts w:ascii="Arial" w:eastAsia="Times New Roman" w:hAnsi="Arial" w:cs="Arial"/>
      <w:b/>
      <w:bCs/>
      <w:color w:val="000000"/>
      <w:kern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82E"/>
    <w:rPr>
      <w:rFonts w:ascii="Arial" w:eastAsia="Times New Roman" w:hAnsi="Arial" w:cs="Arial"/>
      <w:b/>
      <w:bCs/>
      <w:color w:val="000000"/>
      <w:kern w:val="2"/>
      <w:sz w:val="28"/>
      <w:szCs w:val="20"/>
    </w:rPr>
  </w:style>
  <w:style w:type="character" w:styleId="Hyperlink">
    <w:name w:val="Hyperlink"/>
    <w:basedOn w:val="DefaultParagraphFont"/>
    <w:uiPriority w:val="99"/>
    <w:unhideWhenUsed/>
    <w:rsid w:val="0066682E"/>
    <w:rPr>
      <w:color w:val="0000FF" w:themeColor="hyperlink"/>
      <w:u w:val="single"/>
    </w:rPr>
  </w:style>
  <w:style w:type="paragraph" w:styleId="BalloonText">
    <w:name w:val="Balloon Text"/>
    <w:basedOn w:val="Normal"/>
    <w:link w:val="BalloonTextChar"/>
    <w:uiPriority w:val="99"/>
    <w:semiHidden/>
    <w:unhideWhenUsed/>
    <w:rsid w:val="00C3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A8"/>
    <w:rPr>
      <w:rFonts w:ascii="Tahoma" w:hAnsi="Tahoma" w:cs="Tahoma"/>
      <w:sz w:val="16"/>
      <w:szCs w:val="16"/>
    </w:rPr>
  </w:style>
  <w:style w:type="paragraph" w:styleId="ListParagraph">
    <w:name w:val="List Paragraph"/>
    <w:basedOn w:val="Normal"/>
    <w:uiPriority w:val="34"/>
    <w:qFormat/>
    <w:rsid w:val="00AE72C5"/>
    <w:pPr>
      <w:ind w:left="720"/>
      <w:contextualSpacing/>
    </w:pPr>
  </w:style>
  <w:style w:type="paragraph" w:customStyle="1" w:styleId="intro">
    <w:name w:val="intro"/>
    <w:basedOn w:val="Normal"/>
    <w:rsid w:val="00AE72C5"/>
    <w:pPr>
      <w:spacing w:before="264" w:after="0" w:line="240" w:lineRule="auto"/>
      <w:jc w:val="both"/>
    </w:pPr>
    <w:rPr>
      <w:rFonts w:ascii="Georgia" w:eastAsia="Times New Roman" w:hAnsi="Georgia" w:cs="Times New Roman"/>
      <w:i/>
      <w:iCs/>
      <w:color w:val="666666"/>
      <w:sz w:val="20"/>
      <w:szCs w:val="20"/>
    </w:rPr>
  </w:style>
</w:styles>
</file>

<file path=word/webSettings.xml><?xml version="1.0" encoding="utf-8"?>
<w:webSettings xmlns:r="http://schemas.openxmlformats.org/officeDocument/2006/relationships" xmlns:w="http://schemas.openxmlformats.org/wordprocessingml/2006/main">
  <w:divs>
    <w:div w:id="384791974">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352418725">
          <w:marLeft w:val="132"/>
          <w:marRight w:val="13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son.sheryl@l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johnson.sheryl</dc:creator>
  <cp:keywords/>
  <dc:description/>
  <cp:lastModifiedBy>johnson.sheryl</cp:lastModifiedBy>
  <cp:revision>21</cp:revision>
  <dcterms:created xsi:type="dcterms:W3CDTF">2014-02-03T19:12:00Z</dcterms:created>
  <dcterms:modified xsi:type="dcterms:W3CDTF">2014-02-26T19:10:00Z</dcterms:modified>
</cp:coreProperties>
</file>